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tab/>
      </w:r>
      <w:r>
        <w:rPr/>
        <w:drawing>
          <wp:inline distT="0" distB="0" distL="0" distR="0">
            <wp:extent cx="1776730" cy="1915160"/>
            <wp:effectExtent l="0" t="0" r="0" b="0"/>
            <wp:docPr id="1" name="Picture 1" descr="page1image56757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ge1image56757920"/>
                    <pic:cNvPicPr>
                      <a:picLocks noChangeAspect="1" noChangeArrowheads="1"/>
                    </pic:cNvPicPr>
                  </pic:nvPicPr>
                  <pic:blipFill>
                    <a:blip r:embed="rId2"/>
                    <a:stretch>
                      <a:fillRect/>
                    </a:stretch>
                  </pic:blipFill>
                  <pic:spPr bwMode="auto">
                    <a:xfrm>
                      <a:off x="0" y="0"/>
                      <a:ext cx="1776730" cy="1915160"/>
                    </a:xfrm>
                    <a:prstGeom prst="rect">
                      <a:avLst/>
                    </a:prstGeom>
                    <a:noFill/>
                  </pic:spPr>
                </pic:pic>
              </a:graphicData>
            </a:graphic>
          </wp:inline>
        </w:drawing>
      </w:r>
    </w:p>
    <w:p>
      <w:pPr>
        <w:pStyle w:val="Normal"/>
        <w:rPr/>
      </w:pPr>
      <w:r>
        <w:rPr/>
      </w:r>
    </w:p>
    <w:p>
      <w:pPr>
        <w:pStyle w:val="Normal"/>
        <w:rPr/>
      </w:pPr>
      <w:r>
        <w:rPr/>
        <w:t>Registered Charity Number: 1084566</w:t>
      </w:r>
    </w:p>
    <w:p>
      <w:pPr>
        <w:pStyle w:val="Normal"/>
        <w:spacing w:lineRule="auto" w:line="240" w:before="0" w:after="160"/>
        <w:contextualSpacing/>
        <w:jc w:val="end"/>
        <w:rPr>
          <w:b/>
          <w:bCs/>
          <w:sz w:val="24"/>
          <w:szCs w:val="24"/>
        </w:rPr>
      </w:pPr>
      <w:r>
        <w:rPr>
          <w:b/>
          <w:bCs/>
          <w:sz w:val="24"/>
          <w:szCs w:val="24"/>
        </w:rPr>
        <w:tab/>
        <w:tab/>
        <w:tab/>
        <w:tab/>
        <w:tab/>
        <w:tab/>
        <w:tab/>
      </w:r>
      <w:r>
        <w:rPr>
          <w:b w:val="false"/>
          <w:bCs w:val="false"/>
          <w:sz w:val="24"/>
          <w:szCs w:val="24"/>
        </w:rPr>
        <w:tab/>
        <w:t>18th October, 2025</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Dear Member,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The Twenty Sixth Annual General Meeting of the Association of the Friends of Hob Moor will be held at 7.30 pm on Wednesday, 12</w:t>
      </w:r>
      <w:r>
        <w:rPr>
          <w:b w:val="false"/>
          <w:bCs w:val="false"/>
          <w:sz w:val="24"/>
          <w:szCs w:val="24"/>
          <w:vertAlign w:val="superscript"/>
        </w:rPr>
        <w:t>th</w:t>
      </w:r>
      <w:r>
        <w:rPr>
          <w:b w:val="false"/>
          <w:bCs w:val="false"/>
          <w:sz w:val="24"/>
          <w:szCs w:val="24"/>
        </w:rPr>
        <w:t xml:space="preserve">  November, 2025 at West Thorpe Methodist Church, West Thorpe, York YO24 2PW.  Parking is available.</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This is the official notice of the meeting.</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The Agenda for the Meeting is attached but the following is by way of information which may assist you:-</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The first three items are administrative and we believe are self explanatory.</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bCs/>
          <w:sz w:val="24"/>
          <w:szCs w:val="24"/>
        </w:rPr>
      </w:pPr>
      <w:r>
        <w:rPr>
          <w:b/>
          <w:bCs/>
          <w:sz w:val="24"/>
          <w:szCs w:val="24"/>
        </w:rPr>
        <w:t xml:space="preserve">4. Presentation of the Annual Report </w:t>
      </w:r>
    </w:p>
    <w:p>
      <w:pPr>
        <w:pStyle w:val="Normal"/>
        <w:spacing w:lineRule="auto" w:line="240" w:before="0" w:after="160"/>
        <w:contextualSpacing/>
        <w:jc w:val="both"/>
        <w:rPr>
          <w:b/>
          <w:bCs/>
          <w:sz w:val="24"/>
          <w:szCs w:val="24"/>
        </w:rPr>
      </w:pPr>
      <w:r>
        <w:rPr>
          <w:b/>
          <w:bCs/>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Our Chair, Margaret Silcock will give a report of the last year and also of our hopes for the future.</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bCs/>
          <w:sz w:val="24"/>
          <w:szCs w:val="24"/>
        </w:rPr>
      </w:pPr>
      <w:r>
        <w:rPr>
          <w:b/>
          <w:bCs/>
          <w:sz w:val="24"/>
          <w:szCs w:val="24"/>
        </w:rPr>
        <w:t>6. Determination of the Annual Subscription</w:t>
      </w:r>
    </w:p>
    <w:p>
      <w:pPr>
        <w:pStyle w:val="Normal"/>
        <w:spacing w:lineRule="auto" w:line="240" w:before="0" w:after="160"/>
        <w:contextualSpacing/>
        <w:jc w:val="both"/>
        <w:rPr>
          <w:b/>
          <w:bCs/>
          <w:sz w:val="24"/>
          <w:szCs w:val="24"/>
        </w:rPr>
      </w:pPr>
      <w:r>
        <w:rPr>
          <w:b/>
          <w:bCs/>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The subscription has remained unchanged for some time and those wishing to pay their membership fees at the AGM will be welcomed at the present rate.   Forms will also be available at the Meeting. </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For those of you who are unable to attend the meeting but wish to renew your membership on an annual basis please complete the membership form (included in this bundle) and return it to our treasurer:  Richard Gray at 32 Hunter’s Way  Dringhouses, York, YO24 1JJ with cheque made payable to Friends of Hob Moor.  Payment can also be made by bank transfer to:</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Friends of Hob Moor</w:t>
      </w:r>
    </w:p>
    <w:p>
      <w:pPr>
        <w:pStyle w:val="Normal"/>
        <w:spacing w:lineRule="auto" w:line="240" w:before="0" w:after="160"/>
        <w:contextualSpacing/>
        <w:jc w:val="both"/>
        <w:rPr>
          <w:b w:val="false"/>
          <w:bCs w:val="false"/>
          <w:sz w:val="24"/>
          <w:szCs w:val="24"/>
        </w:rPr>
      </w:pPr>
      <w:r>
        <w:rPr>
          <w:b w:val="false"/>
          <w:bCs w:val="false"/>
          <w:sz w:val="24"/>
          <w:szCs w:val="24"/>
        </w:rPr>
        <w:t xml:space="preserve">Sort Code:  30 63 64  Account No:  47079968.  Please use your initial and surname as reference. </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bCs/>
          <w:sz w:val="24"/>
          <w:szCs w:val="24"/>
        </w:rPr>
      </w:pPr>
      <w:r>
        <w:rPr>
          <w:b/>
          <w:bCs/>
          <w:sz w:val="24"/>
          <w:szCs w:val="24"/>
        </w:rPr>
        <w:t>8.  Election of Officers of the Association</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Margaret Silcock has been Chair for 5 years.  She is willing to stand for re-election for a further year.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Susan Gardner has been Secretary for 5 years.  She is willing to stand for re-election for a further year.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Richard Gray was re-elected as Treasurer in 2024 for a further two years and he is willing to continue.</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However, if any Member with the relevant experience is interested in standing for any of these posts,  we will be pleased to receive nominations via email at least two weeks prior to the meeting.  Nomination forms are available from our secretary at:  </w:t>
      </w:r>
      <w:hyperlink r:id="rId3">
        <w:r>
          <w:rPr>
            <w:rStyle w:val="Hyperlink"/>
            <w:b w:val="false"/>
            <w:bCs w:val="false"/>
            <w:sz w:val="24"/>
            <w:szCs w:val="24"/>
          </w:rPr>
          <w:t>susangardner97@outlook.com</w:t>
        </w:r>
      </w:hyperlink>
      <w:r>
        <w:rPr>
          <w:b w:val="false"/>
          <w:bCs w:val="false"/>
          <w:sz w:val="24"/>
          <w:szCs w:val="24"/>
        </w:rPr>
        <w:t>.  If we receive more than one nomination for any post it will be put to a vote at the meeting.</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bCs/>
          <w:sz w:val="24"/>
          <w:szCs w:val="24"/>
        </w:rPr>
      </w:pPr>
      <w:r>
        <w:rPr>
          <w:b/>
          <w:bCs/>
          <w:sz w:val="24"/>
          <w:szCs w:val="24"/>
        </w:rPr>
        <w:t>9.  Election of Members of the Management Committee</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Our Management Committee for this year has been Ann Gray, Ian Tomlinson, Elizabeth Tomlinson, John Wood, Elspeth Thornton and Caleb O’Loan.   All  have served for two years and are now due for re-election and all have indicated their willingness to serve for another year.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The Constitution allows for, in addition to Officers, a further six members and three co-opted members to form a management committee and we are always keen to welcome new members.</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Any member of the Association is eligible to stand as an Officer of the Committee.   If you wish to stand for election you must complete a Nomination Form which you can obtain from Susan Gardner via email </w:t>
      </w:r>
      <w:hyperlink r:id="rId4">
        <w:r>
          <w:rPr>
            <w:rStyle w:val="Hyperlink"/>
            <w:b w:val="false"/>
            <w:bCs w:val="false"/>
            <w:sz w:val="24"/>
            <w:szCs w:val="24"/>
          </w:rPr>
          <w:t>susangardner97@outlook.com</w:t>
        </w:r>
      </w:hyperlink>
      <w:r>
        <w:rPr>
          <w:b w:val="false"/>
          <w:bCs w:val="false"/>
          <w:sz w:val="24"/>
          <w:szCs w:val="24"/>
        </w:rPr>
        <w:t xml:space="preserve">  and which must be completed and returned at least two weeks prior to the meeting, </w:t>
      </w:r>
      <w:r>
        <w:rPr>
          <w:b w:val="false"/>
          <w:bCs w:val="false"/>
          <w:sz w:val="24"/>
          <w:szCs w:val="24"/>
        </w:rPr>
        <w:t>signed by at least 3 members of the Association</w:t>
      </w:r>
      <w:r>
        <w:rPr>
          <w:b w:val="false"/>
          <w:bCs w:val="false"/>
          <w:sz w:val="24"/>
          <w:szCs w:val="24"/>
        </w:rPr>
        <w:t>.   If we should receive more nominations for these posts than there are places available a ballot will be held at the AGM.</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If there is any Motion which you wish to put before the Meeting please notify Susan via email with names of at least six Members supporting the Motion before </w:t>
      </w:r>
      <w:r>
        <w:rPr>
          <w:b w:val="false"/>
          <w:bCs w:val="false"/>
          <w:sz w:val="24"/>
          <w:szCs w:val="24"/>
        </w:rPr>
        <w:t>29</w:t>
      </w:r>
      <w:r>
        <w:rPr>
          <w:b w:val="false"/>
          <w:bCs w:val="false"/>
          <w:sz w:val="24"/>
          <w:szCs w:val="24"/>
          <w:vertAlign w:val="superscript"/>
        </w:rPr>
        <w:t>th</w:t>
      </w:r>
      <w:r>
        <w:rPr>
          <w:b w:val="false"/>
          <w:bCs w:val="false"/>
          <w:sz w:val="24"/>
          <w:szCs w:val="24"/>
        </w:rPr>
        <w:t xml:space="preserve"> October</w:t>
      </w:r>
      <w:r>
        <w:rPr>
          <w:b w:val="false"/>
          <w:bCs w:val="false"/>
          <w:sz w:val="24"/>
          <w:szCs w:val="24"/>
        </w:rPr>
        <w:t>, 2025</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Following the formal meeting there will be a talk by Charlotte Davies, a member of Greater Acomb Community Forum and Art of Protest about her charities and also environmental issues and suggestions for the future, generally and more particularly in our area</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There will then be an opportunity for questions and discussions and refreshments will be served.  We are always interested in new ideas and thoughts on how we can protect and best enjoy Hob Moor.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We look forward to greeting you all at our AGM.</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Kind regards</w:t>
      </w:r>
    </w:p>
    <w:p>
      <w:pPr>
        <w:pStyle w:val="Normal"/>
        <w:spacing w:lineRule="auto" w:line="240" w:before="0" w:after="160"/>
        <w:contextualSpacing/>
        <w:jc w:val="both"/>
        <w:rPr>
          <w:b w:val="false"/>
          <w:bCs w:val="false"/>
          <w:sz w:val="24"/>
          <w:szCs w:val="24"/>
        </w:rPr>
      </w:pPr>
      <w:r>
        <w:rPr>
          <w:b w:val="false"/>
          <w:bCs w:val="false"/>
          <w:sz w:val="24"/>
          <w:szCs w:val="24"/>
        </w:rPr>
        <w:t>Susan Gardner</w:t>
      </w:r>
    </w:p>
    <w:p>
      <w:pPr>
        <w:pStyle w:val="Normal"/>
        <w:spacing w:lineRule="auto" w:line="240" w:before="0" w:after="160"/>
        <w:contextualSpacing/>
        <w:jc w:val="both"/>
        <w:rPr>
          <w:b w:val="false"/>
          <w:bCs w:val="false"/>
          <w:sz w:val="24"/>
          <w:szCs w:val="24"/>
        </w:rPr>
      </w:pPr>
      <w:r>
        <w:rPr>
          <w:b w:val="false"/>
          <w:bCs w:val="false"/>
          <w:sz w:val="24"/>
          <w:szCs w:val="24"/>
        </w:rPr>
        <w:t>Secretary on behalf of the Friends of Hob Moor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r>
      <w:r>
        <w:br w:type="page"/>
      </w:r>
    </w:p>
    <w:p>
      <w:pPr>
        <w:pStyle w:val="Normal"/>
        <w:spacing w:lineRule="auto" w:line="240" w:before="0" w:after="160"/>
        <w:contextualSpacing/>
        <w:jc w:val="both"/>
        <w:rPr/>
      </w:pPr>
      <w:r>
        <w:rPr/>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center"/>
        <w:rPr>
          <w:b/>
          <w:bCs/>
          <w:sz w:val="28"/>
          <w:szCs w:val="28"/>
        </w:rPr>
      </w:pPr>
      <w:r>
        <w:rPr>
          <w:b/>
          <w:bCs/>
          <w:sz w:val="28"/>
          <w:szCs w:val="28"/>
        </w:rPr>
        <w:t>The Association of the Friends of Hob Moor</w:t>
      </w:r>
    </w:p>
    <w:p>
      <w:pPr>
        <w:pStyle w:val="Normal"/>
        <w:spacing w:lineRule="auto" w:line="240" w:before="0" w:after="160"/>
        <w:contextualSpacing/>
        <w:jc w:val="center"/>
        <w:rPr>
          <w:b/>
          <w:bCs/>
          <w:sz w:val="28"/>
          <w:szCs w:val="28"/>
        </w:rPr>
      </w:pPr>
      <w:r>
        <w:rPr>
          <w:b/>
          <w:bCs/>
          <w:sz w:val="28"/>
          <w:szCs w:val="28"/>
        </w:rPr>
      </w:r>
    </w:p>
    <w:p>
      <w:pPr>
        <w:pStyle w:val="Normal"/>
        <w:spacing w:lineRule="auto" w:line="240" w:before="0" w:after="160"/>
        <w:contextualSpacing/>
        <w:jc w:val="center"/>
        <w:rPr>
          <w:b/>
          <w:bCs/>
          <w:sz w:val="28"/>
          <w:szCs w:val="28"/>
        </w:rPr>
      </w:pPr>
      <w:r>
        <w:rPr>
          <w:b/>
          <w:bCs/>
          <w:sz w:val="28"/>
          <w:szCs w:val="28"/>
        </w:rPr>
        <w:t>Annual General Meeting</w:t>
      </w:r>
    </w:p>
    <w:p>
      <w:pPr>
        <w:pStyle w:val="Normal"/>
        <w:spacing w:lineRule="auto" w:line="240" w:before="0" w:after="160"/>
        <w:contextualSpacing/>
        <w:jc w:val="center"/>
        <w:rPr>
          <w:b/>
          <w:bCs/>
          <w:sz w:val="24"/>
          <w:szCs w:val="24"/>
        </w:rPr>
      </w:pPr>
      <w:r>
        <w:rPr>
          <w:b/>
          <w:bCs/>
          <w:sz w:val="24"/>
          <w:szCs w:val="24"/>
        </w:rPr>
      </w:r>
    </w:p>
    <w:p>
      <w:pPr>
        <w:pStyle w:val="Normal"/>
        <w:spacing w:lineRule="auto" w:line="240" w:before="0" w:after="160"/>
        <w:contextualSpacing/>
        <w:jc w:val="center"/>
        <w:rPr>
          <w:b/>
          <w:bCs/>
          <w:sz w:val="24"/>
          <w:szCs w:val="24"/>
        </w:rPr>
      </w:pPr>
      <w:r>
        <w:rPr>
          <w:b/>
          <w:bCs/>
          <w:sz w:val="24"/>
          <w:szCs w:val="24"/>
        </w:rPr>
        <w:t>West Thorpe Methodist Church  West Thorpe, York, YO24 2PW</w:t>
      </w:r>
    </w:p>
    <w:p>
      <w:pPr>
        <w:pStyle w:val="Normal"/>
        <w:spacing w:lineRule="auto" w:line="240" w:before="0" w:after="160"/>
        <w:contextualSpacing/>
        <w:jc w:val="center"/>
        <w:rPr>
          <w:b/>
          <w:bCs/>
          <w:sz w:val="24"/>
          <w:szCs w:val="24"/>
        </w:rPr>
      </w:pPr>
      <w:r>
        <w:rPr>
          <w:b/>
          <w:bCs/>
          <w:sz w:val="24"/>
          <w:szCs w:val="24"/>
        </w:rPr>
      </w:r>
    </w:p>
    <w:p>
      <w:pPr>
        <w:pStyle w:val="Normal"/>
        <w:spacing w:lineRule="auto" w:line="240" w:before="0" w:after="160"/>
        <w:contextualSpacing/>
        <w:jc w:val="center"/>
        <w:rPr>
          <w:b/>
          <w:bCs/>
          <w:sz w:val="24"/>
          <w:szCs w:val="24"/>
        </w:rPr>
      </w:pPr>
      <w:r>
        <w:rPr>
          <w:b/>
          <w:bCs/>
          <w:sz w:val="24"/>
          <w:szCs w:val="24"/>
        </w:rPr>
        <w:t>7.30 pm,  12</w:t>
      </w:r>
      <w:r>
        <w:rPr>
          <w:b/>
          <w:bCs/>
          <w:sz w:val="24"/>
          <w:szCs w:val="24"/>
          <w:vertAlign w:val="superscript"/>
        </w:rPr>
        <w:t>th</w:t>
      </w:r>
      <w:r>
        <w:rPr>
          <w:b/>
          <w:bCs/>
          <w:sz w:val="24"/>
          <w:szCs w:val="24"/>
        </w:rPr>
        <w:t xml:space="preserve"> November, 2025 </w:t>
      </w:r>
    </w:p>
    <w:p>
      <w:pPr>
        <w:pStyle w:val="Normal"/>
        <w:spacing w:lineRule="auto" w:line="240" w:before="0" w:after="160"/>
        <w:contextualSpacing/>
        <w:jc w:val="center"/>
        <w:rPr>
          <w:b w:val="false"/>
          <w:bCs w:val="false"/>
        </w:rPr>
      </w:pPr>
      <w:r>
        <w:rPr>
          <w:b w:val="false"/>
          <w:bCs w:val="false"/>
        </w:rPr>
      </w:r>
    </w:p>
    <w:p>
      <w:pPr>
        <w:pStyle w:val="Normal"/>
        <w:spacing w:lineRule="auto" w:line="240" w:before="0" w:after="160"/>
        <w:contextualSpacing/>
        <w:jc w:val="center"/>
        <w:rPr>
          <w:b/>
          <w:bCs/>
          <w:sz w:val="24"/>
          <w:szCs w:val="24"/>
        </w:rPr>
      </w:pPr>
      <w:r>
        <w:rPr>
          <w:b/>
          <w:bCs/>
          <w:sz w:val="24"/>
          <w:szCs w:val="24"/>
        </w:rPr>
        <w:t>AGENDA</w:t>
      </w:r>
    </w:p>
    <w:p>
      <w:pPr>
        <w:pStyle w:val="Normal"/>
        <w:spacing w:lineRule="auto" w:line="240" w:before="0" w:after="160"/>
        <w:contextualSpacing/>
        <w:jc w:val="center"/>
        <w:rPr>
          <w:b/>
          <w:bCs/>
          <w:sz w:val="24"/>
          <w:szCs w:val="24"/>
        </w:rPr>
      </w:pPr>
      <w:r>
        <w:rPr>
          <w:b/>
          <w:bCs/>
          <w:sz w:val="24"/>
          <w:szCs w:val="24"/>
        </w:rPr>
      </w:r>
    </w:p>
    <w:p>
      <w:pPr>
        <w:pStyle w:val="Normal"/>
        <w:spacing w:lineRule="auto" w:line="240" w:before="0" w:after="160"/>
        <w:contextualSpacing/>
        <w:jc w:val="both"/>
        <w:rPr>
          <w:b/>
          <w:bCs/>
          <w:sz w:val="24"/>
          <w:szCs w:val="24"/>
        </w:rPr>
      </w:pPr>
      <w:r>
        <w:rPr>
          <w:b/>
          <w:bCs/>
          <w:sz w:val="24"/>
          <w:szCs w:val="24"/>
        </w:rPr>
      </w:r>
    </w:p>
    <w:p>
      <w:pPr>
        <w:pStyle w:val="Normal"/>
        <w:spacing w:lineRule="auto" w:line="240" w:before="0" w:after="160"/>
        <w:contextualSpacing/>
        <w:jc w:val="both"/>
        <w:rPr>
          <w:b/>
          <w:bCs/>
          <w:sz w:val="24"/>
          <w:szCs w:val="24"/>
        </w:rPr>
      </w:pPr>
      <w:r>
        <w:rPr>
          <w:b/>
          <w:bCs/>
          <w:sz w:val="24"/>
          <w:szCs w:val="24"/>
        </w:rPr>
        <w:t>7.30 pm  Formal Meeting</w:t>
      </w:r>
    </w:p>
    <w:p>
      <w:pPr>
        <w:pStyle w:val="Normal"/>
        <w:spacing w:lineRule="auto" w:line="240" w:before="0" w:after="160"/>
        <w:contextualSpacing/>
        <w:jc w:val="both"/>
        <w:rPr>
          <w:b/>
          <w:bCs/>
          <w:sz w:val="24"/>
          <w:szCs w:val="24"/>
        </w:rPr>
      </w:pPr>
      <w:r>
        <w:rPr>
          <w:b/>
          <w:bCs/>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1.  </w:t>
        <w:tab/>
        <w:t>Apologies</w:t>
        <w:tab/>
        <w:tab/>
        <w:tab/>
        <w:tab/>
        <w:tab/>
        <w:tab/>
        <w:tab/>
        <w:t>Secretary</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2. </w:t>
        <w:tab/>
        <w:t>Minutes of the Last Annual General Meeting</w:t>
        <w:tab/>
        <w:tab/>
        <w:t>Chair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3.  </w:t>
        <w:tab/>
        <w:t>Matters Arising</w:t>
        <w:tab/>
        <w:tab/>
        <w:tab/>
        <w:tab/>
        <w:tab/>
        <w:tab/>
        <w:t>Chair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4. </w:t>
        <w:tab/>
        <w:t>Presentation of the Annual Report</w:t>
        <w:tab/>
        <w:tab/>
        <w:tab/>
        <w:tab/>
        <w:t>Chair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5. </w:t>
        <w:tab/>
        <w:t>Presentation of the Accounts</w:t>
        <w:tab/>
        <w:tab/>
        <w:tab/>
        <w:tab/>
        <w:tab/>
        <w:t>Treasurer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6.  </w:t>
        <w:tab/>
        <w:t>Determination of the Annual Subscription</w:t>
        <w:tab/>
        <w:tab/>
        <w:tab/>
        <w:t>Treasurer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7. </w:t>
        <w:tab/>
        <w:t>Appointment of Independent Examiner of the Accounts</w:t>
        <w:tab/>
        <w:t>Treasurer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8.  </w:t>
        <w:tab/>
        <w:t>Election of Officers of the Association</w:t>
        <w:tab/>
        <w:tab/>
        <w:tab/>
        <w:t>Secretary</w:t>
      </w:r>
    </w:p>
    <w:p>
      <w:pPr>
        <w:pStyle w:val="Normal"/>
        <w:spacing w:lineRule="auto" w:line="240" w:before="0" w:after="160"/>
        <w:contextualSpacing/>
        <w:jc w:val="both"/>
        <w:rPr>
          <w:b w:val="false"/>
          <w:bCs w:val="false"/>
          <w:sz w:val="24"/>
          <w:szCs w:val="24"/>
        </w:rPr>
      </w:pPr>
      <w:r>
        <w:rPr>
          <w:b w:val="false"/>
          <w:bCs w:val="false"/>
          <w:sz w:val="24"/>
          <w:szCs w:val="24"/>
        </w:rPr>
        <w:tab/>
        <w:t>(a) Chair</w:t>
      </w:r>
    </w:p>
    <w:p>
      <w:pPr>
        <w:pStyle w:val="Normal"/>
        <w:spacing w:lineRule="auto" w:line="240" w:before="0" w:after="160"/>
        <w:contextualSpacing/>
        <w:jc w:val="both"/>
        <w:rPr>
          <w:b w:val="false"/>
          <w:bCs w:val="false"/>
          <w:sz w:val="24"/>
          <w:szCs w:val="24"/>
        </w:rPr>
      </w:pPr>
      <w:r>
        <w:rPr>
          <w:b w:val="false"/>
          <w:bCs w:val="false"/>
          <w:sz w:val="24"/>
          <w:szCs w:val="24"/>
        </w:rPr>
        <w:tab/>
        <w:t>(b) Secretary</w:t>
      </w:r>
    </w:p>
    <w:p>
      <w:pPr>
        <w:pStyle w:val="Normal"/>
        <w:spacing w:lineRule="auto" w:line="240" w:before="0" w:after="160"/>
        <w:contextualSpacing/>
        <w:jc w:val="both"/>
        <w:rPr>
          <w:b w:val="false"/>
          <w:bCs w:val="false"/>
          <w:sz w:val="24"/>
          <w:szCs w:val="24"/>
        </w:rPr>
      </w:pPr>
      <w:r>
        <w:rPr>
          <w:b w:val="false"/>
          <w:bCs w:val="false"/>
          <w:sz w:val="24"/>
          <w:szCs w:val="24"/>
        </w:rPr>
        <w:tab/>
        <w:t>(c) Treasurer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9. </w:t>
        <w:tab/>
        <w:t xml:space="preserve"> Election of Members of the Management Committee</w:t>
        <w:tab/>
        <w:t>Chair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10. </w:t>
        <w:tab/>
        <w:t>Ian Tomlinson will give an update on the State of the Moor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11. </w:t>
        <w:tab/>
        <w:t>Any Other Business</w:t>
        <w:tab/>
        <w:tab/>
        <w:tab/>
        <w:tab/>
        <w:tab/>
        <w:tab/>
        <w:t>Chair</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 xml:space="preserve">Following the formal part of the Meeting there will be a talk by Charlotte Davies a member of Greater Acomb Community Forum and Art of Protest about her charities and also environmental issues and suggestions for the future, generally and more particularly in our area.  </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t>All are invited  to remain for tea and biscuits.</w:t>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r>
    </w:p>
    <w:p>
      <w:pPr>
        <w:pStyle w:val="Normal"/>
        <w:spacing w:lineRule="auto" w:line="240" w:before="0" w:after="160"/>
        <w:contextualSpacing/>
        <w:jc w:val="both"/>
        <w:rPr>
          <w:b w:val="false"/>
          <w:bCs w:val="false"/>
          <w:sz w:val="24"/>
          <w:szCs w:val="24"/>
        </w:rPr>
      </w:pPr>
      <w:r>
        <w:rPr>
          <w:b w:val="false"/>
          <w:bCs w:val="false"/>
          <w:sz w:val="24"/>
          <w:szCs w:val="24"/>
        </w:rPr>
      </w:r>
      <w:r>
        <w:br w:type="page"/>
      </w:r>
    </w:p>
    <w:p>
      <w:pPr>
        <w:pStyle w:val="Normal"/>
        <w:spacing w:lineRule="auto" w:line="240" w:before="0" w:after="160"/>
        <w:contextualSpacing/>
        <w:jc w:val="both"/>
        <w:rPr>
          <w:sz w:val="24"/>
          <w:szCs w:val="24"/>
        </w:rPr>
      </w:pPr>
      <w:r>
        <w:rPr>
          <w:sz w:val="24"/>
          <w:szCs w:val="24"/>
        </w:rPr>
      </w:r>
    </w:p>
    <w:p>
      <w:pPr>
        <w:pStyle w:val="Normal"/>
        <w:spacing w:lineRule="auto" w:line="240"/>
        <w:jc w:val="center"/>
        <w:rPr>
          <w:sz w:val="24"/>
          <w:szCs w:val="24"/>
        </w:rPr>
      </w:pPr>
      <w:r>
        <w:rPr>
          <w:rFonts w:ascii="Times New Roman" w:hAnsi="Times New Roman"/>
          <w:b/>
          <w:bCs/>
          <w:sz w:val="24"/>
          <w:szCs w:val="24"/>
        </w:rPr>
        <w:t>The Association of the Friends of Hob Moor</w:t>
      </w:r>
    </w:p>
    <w:p>
      <w:pPr>
        <w:pStyle w:val="Normal"/>
        <w:spacing w:lineRule="auto" w:line="240"/>
        <w:jc w:val="center"/>
        <w:rPr>
          <w:sz w:val="24"/>
          <w:szCs w:val="24"/>
        </w:rPr>
      </w:pPr>
      <w:r>
        <w:rPr>
          <w:rFonts w:ascii="Times New Roman" w:hAnsi="Times New Roman"/>
          <w:b w:val="false"/>
          <w:bCs w:val="false"/>
          <w:sz w:val="24"/>
          <w:szCs w:val="24"/>
        </w:rPr>
        <w:t>Registered Charity Number:  1084566</w:t>
      </w:r>
    </w:p>
    <w:p>
      <w:pPr>
        <w:pStyle w:val="Normal"/>
        <w:spacing w:lineRule="auto" w:line="240"/>
        <w:jc w:val="center"/>
        <w:rPr>
          <w:sz w:val="24"/>
          <w:szCs w:val="24"/>
        </w:rPr>
      </w:pPr>
      <w:r>
        <w:rPr>
          <w:rFonts w:ascii="Times New Roman" w:hAnsi="Times New Roman"/>
          <w:b/>
          <w:bCs/>
          <w:sz w:val="24"/>
          <w:szCs w:val="24"/>
        </w:rPr>
        <w:t xml:space="preserve">Membership Form </w:t>
      </w:r>
    </w:p>
    <w:p>
      <w:pPr>
        <w:pStyle w:val="Normal"/>
        <w:spacing w:lineRule="auto" w:line="240"/>
        <w:jc w:val="both"/>
        <w:rPr>
          <w:sz w:val="24"/>
          <w:szCs w:val="24"/>
        </w:rPr>
      </w:pPr>
      <w:r>
        <w:rPr>
          <w:rFonts w:ascii="Times New Roman" w:hAnsi="Times New Roman"/>
          <w:sz w:val="24"/>
          <w:szCs w:val="24"/>
        </w:rPr>
        <w:t>Name: ………………………………………………………………………………….…….</w:t>
      </w:r>
    </w:p>
    <w:p>
      <w:pPr>
        <w:pStyle w:val="Normal"/>
        <w:spacing w:lineRule="auto" w:line="240"/>
        <w:jc w:val="both"/>
        <w:rPr>
          <w:sz w:val="24"/>
          <w:szCs w:val="24"/>
        </w:rPr>
      </w:pPr>
      <w:r>
        <w:rPr>
          <w:rFonts w:ascii="Times New Roman" w:hAnsi="Times New Roman"/>
          <w:sz w:val="24"/>
          <w:szCs w:val="24"/>
        </w:rPr>
        <w:t>Full Address:</w:t>
      </w:r>
    </w:p>
    <w:p>
      <w:pPr>
        <w:pStyle w:val="Normal"/>
        <w:spacing w:lineRule="auto" w:line="240"/>
        <w:jc w:val="both"/>
        <w:rPr>
          <w:sz w:val="24"/>
          <w:szCs w:val="24"/>
        </w:rPr>
      </w:pPr>
      <w:r>
        <w:rPr>
          <w:rFonts w:ascii="Times New Roman" w:hAnsi="Times New Roman"/>
          <w:sz w:val="24"/>
          <w:szCs w:val="24"/>
        </w:rPr>
        <w:t xml:space="preserve"> …………………………………………………………………………………………</w:t>
      </w:r>
      <w:r>
        <w:rPr>
          <w:rFonts w:ascii="Times New Roman" w:hAnsi="Times New Roman"/>
          <w:sz w:val="24"/>
          <w:szCs w:val="24"/>
        </w:rPr>
        <w:t>...…..</w:t>
      </w:r>
    </w:p>
    <w:p>
      <w:pPr>
        <w:pStyle w:val="Normal"/>
        <w:spacing w:lineRule="auto" w:line="240"/>
        <w:jc w:val="both"/>
        <w:rPr>
          <w:sz w:val="24"/>
          <w:szCs w:val="24"/>
        </w:rPr>
      </w:pPr>
      <w:r>
        <w:rPr>
          <w:rFonts w:ascii="Times New Roman" w:hAnsi="Times New Roman"/>
          <w:sz w:val="24"/>
          <w:szCs w:val="24"/>
        </w:rPr>
        <w:t>Email address:</w:t>
      </w:r>
    </w:p>
    <w:p>
      <w:pPr>
        <w:pStyle w:val="Normal"/>
        <w:spacing w:lineRule="auto" w:line="240"/>
        <w:jc w:val="both"/>
        <w:rPr>
          <w:sz w:val="24"/>
          <w:szCs w:val="24"/>
        </w:rPr>
      </w:pPr>
      <w:r>
        <w:rPr>
          <w:rFonts w:ascii="Times New Roman" w:hAnsi="Times New Roman"/>
          <w:sz w:val="24"/>
          <w:szCs w:val="24"/>
        </w:rPr>
        <w:t xml:space="preserve"> …………………………………………………………………………………………</w:t>
      </w:r>
      <w:r>
        <w:rPr>
          <w:rFonts w:ascii="Times New Roman" w:hAnsi="Times New Roman"/>
          <w:sz w:val="24"/>
          <w:szCs w:val="24"/>
        </w:rPr>
        <w:t>.……</w:t>
      </w:r>
    </w:p>
    <w:p>
      <w:pPr>
        <w:pStyle w:val="Normal"/>
        <w:spacing w:lineRule="auto" w:line="240"/>
        <w:jc w:val="both"/>
        <w:rPr>
          <w:sz w:val="24"/>
          <w:szCs w:val="24"/>
        </w:rPr>
      </w:pPr>
      <w:r>
        <w:rPr>
          <w:rFonts w:ascii="Times New Roman" w:hAnsi="Times New Roman"/>
          <w:sz w:val="24"/>
          <w:szCs w:val="24"/>
        </w:rPr>
        <w:t>Telephone number:</w:t>
      </w:r>
    </w:p>
    <w:p>
      <w:pPr>
        <w:pStyle w:val="Normal"/>
        <w:spacing w:lineRule="auto" w:line="240"/>
        <w:jc w:val="both"/>
        <w:rPr>
          <w:sz w:val="24"/>
          <w:szCs w:val="24"/>
        </w:rPr>
      </w:pPr>
      <w:r>
        <w:rPr>
          <w:rFonts w:ascii="Times New Roman" w:hAnsi="Times New Roman"/>
          <w:sz w:val="24"/>
          <w:szCs w:val="24"/>
        </w:rPr>
        <w:t xml:space="preserve"> ………………………………………………………………………………………………</w:t>
      </w:r>
      <w:r>
        <w:rPr>
          <w:rFonts w:ascii="Times New Roman" w:hAnsi="Times New Roman"/>
          <w:sz w:val="24"/>
          <w:szCs w:val="24"/>
        </w:rPr>
        <w:t>.</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Do you wish to hold:</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Individual Membership (cost £2)</w:t>
      </w:r>
    </w:p>
    <w:p>
      <w:pPr>
        <w:pStyle w:val="Normal"/>
        <w:spacing w:lineRule="auto" w:line="240"/>
        <w:jc w:val="both"/>
        <w:rPr>
          <w:sz w:val="24"/>
          <w:szCs w:val="24"/>
        </w:rPr>
      </w:pPr>
      <w:r>
        <w:rPr>
          <w:rFonts w:ascii="Times New Roman" w:hAnsi="Times New Roman"/>
          <w:sz w:val="24"/>
          <w:szCs w:val="24"/>
        </w:rPr>
        <w:t>Family Membership (cost £5)</w:t>
      </w:r>
    </w:p>
    <w:p>
      <w:pPr>
        <w:pStyle w:val="Normal"/>
        <w:spacing w:lineRule="auto" w:line="240"/>
        <w:jc w:val="both"/>
        <w:rPr>
          <w:sz w:val="24"/>
          <w:szCs w:val="24"/>
        </w:rPr>
      </w:pPr>
      <w:r>
        <w:rPr>
          <w:rFonts w:ascii="Times New Roman" w:hAnsi="Times New Roman"/>
          <w:sz w:val="24"/>
          <w:szCs w:val="24"/>
        </w:rPr>
        <w:t>Six Year Membership (£10)</w:t>
      </w:r>
    </w:p>
    <w:p>
      <w:pPr>
        <w:pStyle w:val="Normal"/>
        <w:spacing w:lineRule="auto" w:line="240"/>
        <w:jc w:val="both"/>
        <w:rPr>
          <w:sz w:val="24"/>
          <w:szCs w:val="24"/>
        </w:rPr>
      </w:pPr>
      <w:r>
        <w:rPr>
          <w:rFonts w:ascii="Times New Roman" w:hAnsi="Times New Roman"/>
          <w:sz w:val="24"/>
          <w:szCs w:val="24"/>
        </w:rPr>
        <w:t>Life Membership (£20)</w:t>
      </w:r>
    </w:p>
    <w:p>
      <w:pPr>
        <w:pStyle w:val="Normal"/>
        <w:spacing w:lineRule="auto" w:line="240"/>
        <w:jc w:val="both"/>
        <w:rPr>
          <w:sz w:val="24"/>
          <w:szCs w:val="24"/>
        </w:rPr>
      </w:pPr>
      <w:r>
        <w:rPr>
          <w:rFonts w:ascii="Times New Roman" w:hAnsi="Times New Roman"/>
          <w:sz w:val="24"/>
          <w:szCs w:val="24"/>
        </w:rPr>
        <w:t>Please delete where applicable.</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If you would like to include a donation please indicate amount:   £ ...…..….…….….</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Total Amount:  £………...……………..   Date: ………………….2025</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 xml:space="preserve">Any Member wishing to pay their membership subscription through their bank our bank details are as follows:   </w:t>
      </w:r>
    </w:p>
    <w:p>
      <w:pPr>
        <w:pStyle w:val="Normal"/>
        <w:spacing w:lineRule="auto" w:line="240"/>
        <w:jc w:val="both"/>
        <w:rPr>
          <w:sz w:val="24"/>
          <w:szCs w:val="24"/>
        </w:rPr>
      </w:pPr>
      <w:r>
        <w:rPr>
          <w:rFonts w:ascii="Times New Roman" w:hAnsi="Times New Roman"/>
          <w:sz w:val="24"/>
          <w:szCs w:val="24"/>
        </w:rPr>
        <w:t>Sort Code:  30 63 64  Account Number:  47079968,   Account Name:  Friends of Hob Moor</w:t>
      </w:r>
    </w:p>
    <w:p>
      <w:pPr>
        <w:pStyle w:val="Normal"/>
        <w:spacing w:lineRule="auto" w:line="240"/>
        <w:jc w:val="both"/>
        <w:rPr>
          <w:sz w:val="24"/>
          <w:szCs w:val="24"/>
        </w:rPr>
      </w:pPr>
      <w:r>
        <w:rPr>
          <w:rFonts w:ascii="Times New Roman" w:hAnsi="Times New Roman"/>
          <w:sz w:val="24"/>
          <w:szCs w:val="24"/>
        </w:rPr>
        <w:t>Please use your initial and surname as reference.</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If you wish to pay by cheque please return this form duly completed together with your cheque to our Treasurer Richard Gray at 32 Hunter’s Way, Dringhouses, York, YO24 1JJ.   (or hand in at the AGM)</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Please indicate by deleting were applicable that you are happy for us to contact you by:</w:t>
      </w:r>
    </w:p>
    <w:p>
      <w:pPr>
        <w:pStyle w:val="Normal"/>
        <w:spacing w:lineRule="auto" w:line="240"/>
        <w:jc w:val="both"/>
        <w:rPr>
          <w:sz w:val="24"/>
          <w:szCs w:val="24"/>
        </w:rPr>
      </w:pPr>
      <w:r>
        <w:rPr>
          <w:rFonts w:ascii="Times New Roman" w:hAnsi="Times New Roman"/>
          <w:sz w:val="24"/>
          <w:szCs w:val="24"/>
        </w:rPr>
        <w:t>Post:        Email:       Telephone:</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pPr>
      <w:r>
        <w:rPr>
          <w:rFonts w:ascii="Times New Roman" w:hAnsi="Times New Roman"/>
          <w:sz w:val="24"/>
          <w:szCs w:val="24"/>
        </w:rPr>
        <w:t xml:space="preserve">Our email address is:  </w:t>
      </w:r>
      <w:hyperlink r:id="rId5">
        <w:r>
          <w:rPr>
            <w:rStyle w:val="Hyperlink"/>
            <w:rFonts w:ascii="Times New Roman" w:hAnsi="Times New Roman"/>
            <w:sz w:val="24"/>
            <w:szCs w:val="24"/>
          </w:rPr>
          <w:t>hobmoorfriends@yahoo.com</w:t>
        </w:r>
      </w:hyperlink>
      <w:r>
        <w:rPr>
          <w:rFonts w:ascii="Times New Roman" w:hAnsi="Times New Roman"/>
          <w:sz w:val="24"/>
          <w:szCs w:val="24"/>
        </w:rPr>
        <w:t>,</w:t>
      </w:r>
    </w:p>
    <w:p>
      <w:pPr>
        <w:pStyle w:val="Normal"/>
        <w:spacing w:lineRule="auto" w:line="240"/>
        <w:jc w:val="both"/>
        <w:rPr>
          <w:rFonts w:ascii="Times New Roman" w:hAnsi="Times New Roman"/>
          <w:sz w:val="24"/>
          <w:szCs w:val="24"/>
        </w:rPr>
      </w:pPr>
      <w:r>
        <w:rPr>
          <w:rFonts w:ascii="Times New Roman" w:hAnsi="Times New Roman"/>
          <w:sz w:val="24"/>
          <w:szCs w:val="24"/>
        </w:rPr>
      </w:r>
    </w:p>
    <w:p>
      <w:pPr>
        <w:pStyle w:val="Normal"/>
        <w:spacing w:lineRule="auto" w:line="240"/>
        <w:jc w:val="both"/>
        <w:rPr>
          <w:sz w:val="24"/>
          <w:szCs w:val="24"/>
        </w:rPr>
      </w:pPr>
      <w:r>
        <w:rPr>
          <w:rFonts w:ascii="Times New Roman" w:hAnsi="Times New Roman"/>
          <w:sz w:val="24"/>
          <w:szCs w:val="24"/>
        </w:rPr>
        <w:t>We confirm that this information will be available to our Membership Secretary and Committee only and will not be given to any third party for any reason save only if requested by Court Order.</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both"/>
        <w:rPr>
          <w:sz w:val="24"/>
          <w:szCs w:val="24"/>
        </w:rPr>
      </w:pPr>
      <w:r>
        <w:rPr>
          <w:rFonts w:ascii="Times New Roman" w:hAnsi="Times New Roman"/>
          <w:sz w:val="24"/>
          <w:szCs w:val="24"/>
        </w:rPr>
        <w:t>Signed: …………………………………………. Dated: ……………………………………..</w:t>
      </w:r>
    </w:p>
    <w:p>
      <w:pPr>
        <w:pStyle w:val="Normal"/>
        <w:spacing w:lineRule="auto" w:line="240"/>
        <w:jc w:val="both"/>
        <w:rPr>
          <w:rFonts w:ascii="Times New Roman" w:hAnsi="Times New Roman"/>
        </w:rPr>
      </w:pPr>
      <w:r>
        <w:rPr>
          <w:rFonts w:ascii="Times New Roman" w:hAnsi="Times New Roman"/>
        </w:rPr>
      </w:r>
    </w:p>
    <w:p>
      <w:pPr>
        <w:pStyle w:val="Normal"/>
        <w:spacing w:lineRule="auto" w:line="240"/>
        <w:jc w:val="center"/>
        <w:rPr>
          <w:sz w:val="24"/>
          <w:szCs w:val="24"/>
        </w:rPr>
      </w:pPr>
      <w:r>
        <w:rPr>
          <w:rFonts w:ascii="Times New Roman" w:hAnsi="Times New Roman"/>
          <w:b/>
          <w:bCs/>
          <w:sz w:val="24"/>
          <w:szCs w:val="24"/>
        </w:rPr>
        <w:t>Gift Aid Declaration</w:t>
      </w:r>
    </w:p>
    <w:p>
      <w:pPr>
        <w:pStyle w:val="Normal"/>
        <w:spacing w:lineRule="auto" w:line="240"/>
        <w:jc w:val="center"/>
        <w:rPr>
          <w:sz w:val="24"/>
          <w:szCs w:val="24"/>
        </w:rPr>
      </w:pPr>
      <w:r>
        <w:rPr>
          <w:rFonts w:ascii="Times New Roman" w:hAnsi="Times New Roman"/>
          <w:b/>
          <w:bCs/>
          <w:sz w:val="24"/>
          <w:szCs w:val="24"/>
        </w:rPr>
        <w:t>Friends of Hob Moor (Registered Charity Number:  1084566)</w:t>
      </w:r>
    </w:p>
    <w:p>
      <w:pPr>
        <w:pStyle w:val="Normal"/>
        <w:spacing w:lineRule="auto" w:line="240"/>
        <w:jc w:val="center"/>
        <w:rPr>
          <w:rFonts w:ascii="Times New Roman" w:hAnsi="Times New Roman"/>
          <w:b/>
          <w:bCs/>
        </w:rPr>
      </w:pPr>
      <w:r>
        <w:rPr>
          <w:rFonts w:ascii="Times New Roman" w:hAnsi="Times New Roman"/>
          <w:b/>
          <w:bCs/>
        </w:rPr>
      </w:r>
    </w:p>
    <w:p>
      <w:pPr>
        <w:pStyle w:val="Normal"/>
        <w:spacing w:lineRule="auto" w:line="240"/>
        <w:jc w:val="both"/>
        <w:rPr>
          <w:sz w:val="24"/>
          <w:szCs w:val="24"/>
        </w:rPr>
      </w:pPr>
      <w:r>
        <w:rPr>
          <w:rFonts w:ascii="Times New Roman" w:hAnsi="Times New Roman"/>
          <w:sz w:val="24"/>
          <w:szCs w:val="24"/>
        </w:rPr>
        <w:t xml:space="preserve">I am a UK taxpayer and wish the charity to treat all donations I make from the date of this declaration until I notify you otherwise as Gift Aid Donations:          </w:t>
      </w:r>
    </w:p>
    <w:p>
      <w:pPr>
        <w:pStyle w:val="Normal"/>
        <w:spacing w:lineRule="auto" w:line="240"/>
        <w:jc w:val="both"/>
        <w:rPr>
          <w:rFonts w:ascii="Times New Roman" w:hAnsi="Times New Roman"/>
          <w:sz w:val="24"/>
          <w:szCs w:val="24"/>
        </w:rPr>
      </w:pPr>
      <w:r>
        <w:rPr>
          <w:rFonts w:ascii="Times New Roman" w:hAnsi="Times New Roman"/>
          <w:sz w:val="24"/>
          <w:szCs w:val="24"/>
        </w:rPr>
      </w:r>
    </w:p>
    <w:p>
      <w:pPr>
        <w:pStyle w:val="Normal"/>
        <w:spacing w:lineRule="auto" w:line="240"/>
        <w:jc w:val="both"/>
        <w:rPr>
          <w:sz w:val="24"/>
          <w:szCs w:val="24"/>
        </w:rPr>
      </w:pPr>
      <w:r>
        <w:rPr>
          <w:rFonts w:ascii="Times New Roman" w:hAnsi="Times New Roman"/>
          <w:sz w:val="24"/>
          <w:szCs w:val="24"/>
        </w:rPr>
        <w:t>Signed:………………………………………………… Dated: ……………………………….</w:t>
      </w:r>
    </w:p>
    <w:p>
      <w:pPr>
        <w:pStyle w:val="Normal"/>
        <w:spacing w:lineRule="auto" w:line="240" w:before="0" w:after="160"/>
        <w:contextualSpacing/>
        <w:jc w:val="both"/>
        <w:rPr>
          <w:rFonts w:ascii="Times New Roman" w:hAnsi="Times New Roman"/>
          <w:b w:val="false"/>
          <w:bCs w:val="false"/>
          <w:sz w:val="24"/>
          <w:szCs w:val="24"/>
        </w:rPr>
      </w:pPr>
      <w:r>
        <w:rPr>
          <w:rFonts w:ascii="Times New Roman" w:hAnsi="Times New Roman"/>
          <w:b w:val="false"/>
          <w:bCs w:val="false"/>
          <w:sz w:val="24"/>
          <w:szCs w:val="24"/>
        </w:rPr>
      </w:r>
    </w:p>
    <w:p>
      <w:pPr>
        <w:pStyle w:val="Normal"/>
        <w:spacing w:lineRule="auto" w:line="240" w:before="0" w:after="160"/>
        <w:contextualSpacing/>
        <w:jc w:val="center"/>
        <w:rPr>
          <w:sz w:val="24"/>
          <w:szCs w:val="24"/>
        </w:rPr>
      </w:pPr>
      <w:r>
        <w:rPr>
          <w:sz w:val="24"/>
          <w:szCs w:val="24"/>
        </w:rPr>
      </w:r>
    </w:p>
    <w:sectPr>
      <w:type w:val="nextPage"/>
      <w:pgSz w:w="11906" w:h="16838"/>
      <w:pgMar w:left="1440" w:right="1440" w:gutter="0" w:header="0" w:top="950" w:footer="0" w:bottom="36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iberation Sans">
    <w:altName w:val="Arial"/>
    <w:charset w:val="00" w:characterSet="windows-1252"/>
    <w:family w:val="roman"/>
    <w:pitch w:val="variable"/>
  </w:font>
</w:fonts>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c4ed3"/>
    <w:pPr>
      <w:widowControl/>
      <w:suppressAutoHyphens w:val="true"/>
      <w:bidi w:val="0"/>
      <w:spacing w:before="0" w:after="0"/>
      <w:jc w:val="start"/>
    </w:pPr>
    <w:rPr>
      <w:rFonts w:ascii="Calibri" w:hAnsi="Calibri" w:eastAsia="Calibri" w:cs="" w:asciiTheme="minorHAnsi" w:cstheme="minorBidi" w:eastAsiaTheme="minorHAnsi" w:hAnsiTheme="minorHAnsi"/>
      <w:color w:val="auto"/>
      <w:kern w:val="0"/>
      <w:sz w:val="24"/>
      <w:szCs w:val="24"/>
      <w:lang w:val="en-GB" w:eastAsia="en-US" w:bidi="ar-SA"/>
    </w:rPr>
  </w:style>
  <w:style w:type="character" w:styleId="DefaultParagraphFont" w:default="1">
    <w:name w:val="Default Paragraph Font"/>
    <w:uiPriority w:val="1"/>
    <w:semiHidden/>
    <w:unhideWhenUsed/>
    <w:qFormat/>
    <w:rPr/>
  </w:style>
  <w:style w:type="character" w:styleId="Hyperlink">
    <w:name w:val="Hyperlink"/>
    <w:rPr>
      <w:color w:val="000080"/>
      <w:u w:val="single"/>
      <w:lang w:val="zxx" w:eastAsia="zxx" w:bidi="zxx"/>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6c4ed3"/>
    <w:pPr>
      <w:spacing w:lineRule="auto" w:line="259" w:before="0" w:after="160"/>
      <w:ind w:hanging="0" w:start="720"/>
      <w:contextualSpacing/>
    </w:pPr>
    <w:rPr>
      <w:sz w:val="22"/>
      <w:szCs w:val="2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susangardner97@outlook.com" TargetMode="External"/><Relationship Id="rId4" Type="http://schemas.openxmlformats.org/officeDocument/2006/relationships/hyperlink" Target="mailto:asusangardner97@outlook.com" TargetMode="External"/><Relationship Id="rId5" Type="http://schemas.openxmlformats.org/officeDocument/2006/relationships/hyperlink" Target="mailto:hobmoorfriends@yahoo.com"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181</TotalTime>
  <Application>LibreOffice/25.8.2.2$Windows_X86_64 LibreOffice_project/d401f2107ccab8f924a8e2df40f573aab7605b6f</Application>
  <AppVersion>15.0000</AppVersion>
  <Pages>4</Pages>
  <Words>1079</Words>
  <Characters>5505</Characters>
  <CharactersWithSpaces>6641</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2022-09-26T11:10:00Z</dcterms:created>
  <dc:creator>Margaret Silcock</dc:creator>
  <dc:description/>
  <dc:language>en-GB</dc:language>
  <cp:lastModifiedBy/>
  <cp:lastPrinted>2025-10-15T12:35:11Z</cp:lastPrinted>
  <dcterms:modified xsi:type="dcterms:W3CDTF">2025-10-15T12:35:23Z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