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inline distT="0" distB="0" distL="0" distR="0">
            <wp:extent cx="1776730" cy="1915160"/>
            <wp:effectExtent l="0" t="0" r="0" b="0"/>
            <wp:docPr id="1" name="Picture 1" descr="page1image5675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ge1image56757920"/>
                    <pic:cNvPicPr>
                      <a:picLocks noChangeAspect="1" noChangeArrowheads="1"/>
                    </pic:cNvPicPr>
                  </pic:nvPicPr>
                  <pic:blipFill>
                    <a:blip r:embed="rId2"/>
                    <a:stretch>
                      <a:fillRect/>
                    </a:stretch>
                  </pic:blipFill>
                  <pic:spPr bwMode="auto">
                    <a:xfrm>
                      <a:off x="0" y="0"/>
                      <a:ext cx="1776730" cy="1915160"/>
                    </a:xfrm>
                    <a:prstGeom prst="rect">
                      <a:avLst/>
                    </a:prstGeom>
                  </pic:spPr>
                </pic:pic>
              </a:graphicData>
            </a:graphic>
          </wp:inline>
        </w:drawing>
      </w:r>
    </w:p>
    <w:p>
      <w:pPr>
        <w:pStyle w:val="Normal"/>
        <w:rPr/>
      </w:pPr>
      <w:r>
        <w:rPr/>
        <w:t>Registered Charity Number: 1084566</w:t>
      </w:r>
    </w:p>
    <w:p>
      <w:pPr>
        <w:pStyle w:val="Normal"/>
        <w:spacing w:lineRule="auto" w:line="240" w:before="0" w:after="160"/>
        <w:contextualSpacing/>
        <w:jc w:val="right"/>
        <w:rPr>
          <w:b/>
          <w:b/>
          <w:bCs/>
          <w:sz w:val="24"/>
          <w:szCs w:val="24"/>
        </w:rPr>
      </w:pPr>
      <w:r>
        <w:rPr>
          <w:b/>
          <w:bCs/>
          <w:sz w:val="24"/>
          <w:szCs w:val="24"/>
        </w:rPr>
        <w:tab/>
        <w:t>12</w:t>
      </w:r>
      <w:r>
        <w:rPr>
          <w:b/>
          <w:bCs/>
          <w:sz w:val="24"/>
          <w:szCs w:val="24"/>
          <w:vertAlign w:val="superscript"/>
        </w:rPr>
        <w:t xml:space="preserve">th </w:t>
      </w:r>
      <w:r>
        <w:rPr>
          <w:b/>
          <w:bCs/>
          <w:sz w:val="24"/>
          <w:szCs w:val="24"/>
        </w:rPr>
        <w:t xml:space="preserve"> October, 2024</w:t>
      </w:r>
    </w:p>
    <w:p>
      <w:pPr>
        <w:pStyle w:val="Normal"/>
        <w:spacing w:lineRule="auto" w:line="240" w:before="0" w:after="160"/>
        <w:contextualSpacing/>
        <w:jc w:val="both"/>
        <w:rPr>
          <w:b/>
          <w:b/>
          <w:bCs/>
          <w:sz w:val="24"/>
          <w:szCs w:val="24"/>
        </w:rPr>
      </w:pPr>
      <w:r>
        <w:rPr/>
        <w:t>Dear Member</w:t>
      </w:r>
    </w:p>
    <w:p>
      <w:pPr>
        <w:pStyle w:val="Normal"/>
        <w:spacing w:lineRule="auto" w:line="240" w:before="0" w:after="160"/>
        <w:contextualSpacing/>
        <w:jc w:val="both"/>
        <w:rPr/>
      </w:pPr>
      <w:r>
        <w:rPr/>
      </w:r>
    </w:p>
    <w:p>
      <w:pPr>
        <w:pStyle w:val="Normal"/>
        <w:spacing w:lineRule="auto" w:line="240" w:before="0" w:after="160"/>
        <w:contextualSpacing/>
        <w:jc w:val="both"/>
        <w:rPr/>
      </w:pPr>
      <w:r>
        <w:rPr/>
        <w:t>We are pleased to celebrate the Twenty Fifth Annual General Meeting of the Association of the Friends of Hob Moor which will be held at 7.30 pm on Thursday, 14</w:t>
      </w:r>
      <w:r>
        <w:rPr>
          <w:vertAlign w:val="superscript"/>
        </w:rPr>
        <w:t>th</w:t>
      </w:r>
      <w:r>
        <w:rPr/>
        <w:t xml:space="preserve"> November, 2024  at West Thorpe Methodist Church,  West Thorpe, York, YO24 2PW.   Parking is available.  We are asked to use the side entrance to the Hall this year and someone will  be on hand to direct you.  This is the official notice of the meeting.</w:t>
      </w:r>
    </w:p>
    <w:p>
      <w:pPr>
        <w:pStyle w:val="Normal"/>
        <w:spacing w:lineRule="auto" w:line="240" w:before="0" w:after="160"/>
        <w:contextualSpacing/>
        <w:jc w:val="both"/>
        <w:rPr/>
      </w:pPr>
      <w:r>
        <w:rPr/>
      </w:r>
    </w:p>
    <w:p>
      <w:pPr>
        <w:pStyle w:val="Normal"/>
        <w:spacing w:lineRule="auto" w:line="240" w:before="0" w:after="160"/>
        <w:contextualSpacing/>
        <w:jc w:val="both"/>
        <w:rPr/>
      </w:pPr>
      <w:r>
        <w:rPr/>
        <w:t>Enclosed with this letter are the following documents:</w:t>
      </w:r>
    </w:p>
    <w:p>
      <w:pPr>
        <w:pStyle w:val="Normal"/>
        <w:spacing w:lineRule="auto" w:line="240" w:before="0" w:after="160"/>
        <w:contextualSpacing/>
        <w:jc w:val="both"/>
        <w:rPr/>
      </w:pPr>
      <w:r>
        <w:rPr/>
      </w:r>
    </w:p>
    <w:p>
      <w:pPr>
        <w:pStyle w:val="Normal"/>
        <w:spacing w:lineRule="auto" w:line="240" w:before="0" w:after="160"/>
        <w:contextualSpacing/>
        <w:jc w:val="both"/>
        <w:rPr/>
      </w:pPr>
      <w:r>
        <w:rPr/>
        <w:t>The Agenda for the Meeting</w:t>
      </w:r>
    </w:p>
    <w:p>
      <w:pPr>
        <w:pStyle w:val="Normal"/>
        <w:spacing w:lineRule="auto" w:line="240" w:before="0" w:after="160"/>
        <w:contextualSpacing/>
        <w:jc w:val="both"/>
        <w:rPr/>
      </w:pPr>
      <w:r>
        <w:rPr/>
        <w:t>The Minutes of the Meeting held on 30</w:t>
      </w:r>
      <w:r>
        <w:rPr>
          <w:vertAlign w:val="superscript"/>
        </w:rPr>
        <w:t>th</w:t>
      </w:r>
      <w:r>
        <w:rPr/>
        <w:t xml:space="preserve"> November, 2023</w:t>
      </w:r>
    </w:p>
    <w:p>
      <w:pPr>
        <w:pStyle w:val="Normal"/>
        <w:spacing w:lineRule="auto" w:line="240" w:before="0" w:after="160"/>
        <w:contextualSpacing/>
        <w:jc w:val="both"/>
        <w:rPr/>
      </w:pPr>
      <w:r>
        <w:rPr/>
        <w:t>The Chairman’s Annual Report</w:t>
      </w:r>
    </w:p>
    <w:p>
      <w:pPr>
        <w:pStyle w:val="Normal"/>
        <w:spacing w:lineRule="auto" w:line="240" w:before="0" w:after="160"/>
        <w:contextualSpacing/>
        <w:jc w:val="both"/>
        <w:rPr/>
      </w:pPr>
      <w:r>
        <w:rPr/>
        <w:t>The Accounts for the year 2023/2024</w:t>
      </w:r>
    </w:p>
    <w:p>
      <w:pPr>
        <w:pStyle w:val="Normal"/>
        <w:spacing w:lineRule="auto" w:line="240" w:before="0" w:after="160"/>
        <w:contextualSpacing/>
        <w:jc w:val="both"/>
        <w:rPr/>
      </w:pPr>
      <w:r>
        <w:rPr/>
        <w:t xml:space="preserve">Membership Form </w:t>
      </w:r>
    </w:p>
    <w:p>
      <w:pPr>
        <w:pStyle w:val="Normal"/>
        <w:spacing w:lineRule="auto" w:line="240" w:before="0" w:after="160"/>
        <w:contextualSpacing/>
        <w:jc w:val="both"/>
        <w:rPr/>
      </w:pPr>
      <w:r>
        <w:rPr/>
      </w:r>
    </w:p>
    <w:p>
      <w:pPr>
        <w:pStyle w:val="Normal"/>
        <w:spacing w:lineRule="auto" w:line="240" w:before="0" w:after="160"/>
        <w:contextualSpacing/>
        <w:jc w:val="both"/>
        <w:rPr/>
      </w:pPr>
      <w:r>
        <w:rPr/>
        <w:t>With regard to the Agenda for the Meeting the following information may assist you:</w:t>
      </w:r>
    </w:p>
    <w:p>
      <w:pPr>
        <w:pStyle w:val="Normal"/>
        <w:spacing w:lineRule="auto" w:line="240" w:before="0" w:after="160"/>
        <w:contextualSpacing/>
        <w:jc w:val="both"/>
        <w:rPr/>
      </w:pPr>
      <w:r>
        <w:rPr/>
      </w:r>
    </w:p>
    <w:p>
      <w:pPr>
        <w:pStyle w:val="Normal"/>
        <w:spacing w:lineRule="auto" w:line="240" w:before="0" w:after="160"/>
        <w:contextualSpacing/>
        <w:jc w:val="both"/>
        <w:rPr/>
      </w:pPr>
      <w:r>
        <w:rPr>
          <w:b/>
          <w:bCs/>
        </w:rPr>
        <w:t>4. Presentation of the Annual Report</w:t>
      </w:r>
    </w:p>
    <w:p>
      <w:pPr>
        <w:pStyle w:val="Normal"/>
        <w:spacing w:lineRule="auto" w:line="240" w:before="0" w:after="160"/>
        <w:contextualSpacing/>
        <w:jc w:val="both"/>
        <w:rPr/>
      </w:pPr>
      <w:r>
        <w:rPr/>
      </w:r>
    </w:p>
    <w:p>
      <w:pPr>
        <w:pStyle w:val="Normal"/>
        <w:spacing w:lineRule="auto" w:line="240" w:before="0" w:after="160"/>
        <w:contextualSpacing/>
        <w:jc w:val="both"/>
        <w:rPr/>
      </w:pPr>
      <w:r>
        <w:rPr/>
        <w:t>Our Chair Margaret Silcock will give a report of the last year and also our hopes for the future and will be pleased to take any questions arising.</w:t>
      </w:r>
    </w:p>
    <w:p>
      <w:pPr>
        <w:pStyle w:val="Normal"/>
        <w:spacing w:lineRule="auto" w:line="240" w:before="0" w:after="160"/>
        <w:contextualSpacing/>
        <w:jc w:val="both"/>
        <w:rPr/>
      </w:pPr>
      <w:r>
        <w:rPr/>
      </w:r>
    </w:p>
    <w:p>
      <w:pPr>
        <w:pStyle w:val="Normal"/>
        <w:spacing w:lineRule="auto" w:line="240" w:before="0" w:after="160"/>
        <w:contextualSpacing/>
        <w:jc w:val="both"/>
        <w:rPr/>
      </w:pPr>
      <w:r>
        <w:rPr>
          <w:b/>
          <w:bCs/>
        </w:rPr>
        <w:t>6</w:t>
      </w:r>
      <w:r>
        <w:rPr/>
        <w:t xml:space="preserve">. </w:t>
      </w:r>
      <w:r>
        <w:rPr>
          <w:b/>
          <w:bCs/>
        </w:rPr>
        <w:t>Determination of the Annual Subscription</w:t>
      </w:r>
    </w:p>
    <w:p>
      <w:pPr>
        <w:pStyle w:val="Normal"/>
        <w:spacing w:lineRule="auto" w:line="240" w:before="0" w:after="160"/>
        <w:contextualSpacing/>
        <w:jc w:val="both"/>
        <w:rPr/>
      </w:pPr>
      <w:r>
        <w:rPr/>
      </w:r>
    </w:p>
    <w:p>
      <w:pPr>
        <w:pStyle w:val="Normal"/>
        <w:spacing w:lineRule="auto" w:line="240" w:before="0" w:after="160"/>
        <w:contextualSpacing/>
        <w:jc w:val="both"/>
        <w:rPr/>
      </w:pPr>
      <w:r>
        <w:rPr/>
        <w:t>The subscription has remained unchanged for some time and those wishing to pay their membership fees at the AGM will be welcomed at the present rate.  Forms will also be available at the Meeting.</w:t>
      </w:r>
    </w:p>
    <w:p>
      <w:pPr>
        <w:pStyle w:val="Normal"/>
        <w:spacing w:lineRule="auto" w:line="240" w:before="0" w:after="160"/>
        <w:contextualSpacing/>
        <w:jc w:val="both"/>
        <w:rPr/>
      </w:pPr>
      <w:r>
        <w:rPr/>
      </w:r>
    </w:p>
    <w:p>
      <w:pPr>
        <w:pStyle w:val="Normal"/>
        <w:spacing w:lineRule="auto" w:line="240" w:before="0" w:after="160"/>
        <w:contextualSpacing/>
        <w:jc w:val="both"/>
        <w:rPr/>
      </w:pPr>
      <w:r>
        <w:rPr/>
        <w:t>For those unable to attend the Meeting but who wish to renew their membership or those whose membership details have changed, please complete the enclosed form and return it to our treasurer:  Richard Gray at 32 Hunter’s Way  Dringhouses, York YO24 1JJ with your cheque payable to Friends of Hob Moor.  Payment can also be made by bank transfer to:</w:t>
      </w:r>
    </w:p>
    <w:p>
      <w:pPr>
        <w:pStyle w:val="Normal"/>
        <w:spacing w:lineRule="auto" w:line="240" w:before="0" w:after="160"/>
        <w:contextualSpacing/>
        <w:jc w:val="both"/>
        <w:rPr/>
      </w:pPr>
      <w:r>
        <w:rPr/>
      </w:r>
    </w:p>
    <w:p>
      <w:pPr>
        <w:pStyle w:val="Normal"/>
        <w:spacing w:lineRule="auto" w:line="240" w:before="0" w:after="160"/>
        <w:contextualSpacing/>
        <w:jc w:val="both"/>
        <w:rPr/>
      </w:pPr>
      <w:r>
        <w:rPr/>
        <w:t>Friends of Hob Moor</w:t>
      </w:r>
    </w:p>
    <w:p>
      <w:pPr>
        <w:pStyle w:val="Normal"/>
        <w:spacing w:lineRule="auto" w:line="240" w:before="0" w:after="160"/>
        <w:contextualSpacing/>
        <w:jc w:val="both"/>
        <w:rPr/>
      </w:pPr>
      <w:r>
        <w:rPr/>
        <w:t>Sort Code:  30 63 64  Account Number:  47079968  Please use your initial and surname as reference.</w:t>
      </w:r>
    </w:p>
    <w:p>
      <w:pPr>
        <w:pStyle w:val="Normal"/>
        <w:spacing w:lineRule="auto" w:line="240" w:before="0" w:after="160"/>
        <w:contextualSpacing/>
        <w:jc w:val="both"/>
        <w:rPr/>
      </w:pPr>
      <w:r>
        <w:rPr/>
      </w:r>
    </w:p>
    <w:p>
      <w:pPr>
        <w:pStyle w:val="Normal"/>
        <w:spacing w:lineRule="auto" w:line="240" w:before="0" w:after="160"/>
        <w:contextualSpacing/>
        <w:jc w:val="both"/>
        <w:rPr/>
      </w:pPr>
      <w:r>
        <w:rPr/>
      </w:r>
    </w:p>
    <w:p>
      <w:pPr>
        <w:pStyle w:val="Normal"/>
        <w:spacing w:lineRule="auto" w:line="240" w:before="0" w:after="160"/>
        <w:contextualSpacing/>
        <w:jc w:val="both"/>
        <w:rPr/>
      </w:pPr>
      <w:r>
        <w:rPr/>
      </w:r>
    </w:p>
    <w:p>
      <w:pPr>
        <w:pStyle w:val="Normal"/>
        <w:spacing w:lineRule="auto" w:line="240" w:before="0" w:after="160"/>
        <w:contextualSpacing/>
        <w:jc w:val="both"/>
        <w:rPr/>
      </w:pPr>
      <w:r>
        <w:rPr>
          <w:b/>
          <w:bCs/>
        </w:rPr>
        <w:t>8.</w:t>
      </w:r>
      <w:r>
        <w:rPr/>
        <w:t xml:space="preserve"> </w:t>
      </w:r>
      <w:r>
        <w:rPr>
          <w:b/>
          <w:bCs/>
        </w:rPr>
        <w:t>Election of Officers</w:t>
      </w:r>
    </w:p>
    <w:p>
      <w:pPr>
        <w:pStyle w:val="Normal"/>
        <w:spacing w:lineRule="auto" w:line="240" w:before="0" w:after="160"/>
        <w:contextualSpacing/>
        <w:jc w:val="both"/>
        <w:rPr/>
      </w:pPr>
      <w:r>
        <w:rPr/>
      </w:r>
    </w:p>
    <w:p>
      <w:pPr>
        <w:pStyle w:val="Normal"/>
        <w:spacing w:lineRule="auto" w:line="240" w:before="0" w:after="160"/>
        <w:contextualSpacing/>
        <w:jc w:val="both"/>
        <w:rPr/>
      </w:pPr>
      <w:r>
        <w:rPr/>
        <w:t>Margaret Silcock has been Chair for 4 years.  She is willing to stand for re-election for a further year.</w:t>
      </w:r>
    </w:p>
    <w:p>
      <w:pPr>
        <w:pStyle w:val="Normal"/>
        <w:spacing w:lineRule="auto" w:line="240" w:before="0" w:after="160"/>
        <w:contextualSpacing/>
        <w:jc w:val="both"/>
        <w:rPr/>
      </w:pPr>
      <w:r>
        <w:rPr/>
      </w:r>
    </w:p>
    <w:p>
      <w:pPr>
        <w:pStyle w:val="Normal"/>
        <w:spacing w:lineRule="auto" w:line="240" w:before="0" w:after="160"/>
        <w:contextualSpacing/>
        <w:jc w:val="both"/>
        <w:rPr/>
      </w:pPr>
      <w:r>
        <w:rPr/>
        <w:t>Susan Gardner has been Secretary for 4 years.  She is willing to stand for re-election for a further year.</w:t>
      </w:r>
    </w:p>
    <w:p>
      <w:pPr>
        <w:pStyle w:val="Normal"/>
        <w:spacing w:lineRule="auto" w:line="240" w:before="0" w:after="160"/>
        <w:contextualSpacing/>
        <w:jc w:val="both"/>
        <w:rPr/>
      </w:pPr>
      <w:r>
        <w:rPr/>
      </w:r>
    </w:p>
    <w:p>
      <w:pPr>
        <w:pStyle w:val="Normal"/>
        <w:spacing w:lineRule="auto" w:line="240" w:before="0" w:after="160"/>
        <w:contextualSpacing/>
        <w:jc w:val="both"/>
        <w:rPr/>
      </w:pPr>
      <w:r>
        <w:rPr/>
        <w:t>Richard Gray was re-elected as Treasurer in 2021 for a further two years and so the post is due for re-election.  He is willing to stand for re-election for a further year.</w:t>
      </w:r>
    </w:p>
    <w:p>
      <w:pPr>
        <w:pStyle w:val="Normal"/>
        <w:spacing w:lineRule="auto" w:line="240" w:before="0" w:after="160"/>
        <w:contextualSpacing/>
        <w:jc w:val="both"/>
        <w:rPr/>
      </w:pPr>
      <w:r>
        <w:rPr/>
      </w:r>
    </w:p>
    <w:p>
      <w:pPr>
        <w:pStyle w:val="Normal"/>
        <w:spacing w:lineRule="auto" w:line="240" w:before="0" w:after="160"/>
        <w:contextualSpacing/>
        <w:jc w:val="both"/>
        <w:rPr/>
      </w:pPr>
      <w:r>
        <w:rPr/>
        <w:t xml:space="preserve">However, if any Member with the relevant experience is interested in standing for any of these posts, we will be pleased to receive nominations via email at least two weeks prior to the meeting.  Nomination forms are available from our secretary at:  </w:t>
      </w:r>
      <w:hyperlink r:id="rId3">
        <w:r>
          <w:rPr>
            <w:rStyle w:val="InternetLink"/>
          </w:rPr>
          <w:t>susangardner97@outlook.com</w:t>
        </w:r>
      </w:hyperlink>
      <w:r>
        <w:rPr/>
        <w:t>.   If we receive more than one nomination for any post it will be put to a vote at the meeting.</w:t>
      </w:r>
    </w:p>
    <w:p>
      <w:pPr>
        <w:pStyle w:val="Normal"/>
        <w:spacing w:lineRule="auto" w:line="240" w:before="0" w:after="160"/>
        <w:contextualSpacing/>
        <w:jc w:val="both"/>
        <w:rPr/>
      </w:pPr>
      <w:r>
        <w:rPr/>
      </w:r>
    </w:p>
    <w:p>
      <w:pPr>
        <w:pStyle w:val="Normal"/>
        <w:spacing w:lineRule="auto" w:line="240" w:before="0" w:after="160"/>
        <w:contextualSpacing/>
        <w:jc w:val="both"/>
        <w:rPr/>
      </w:pPr>
      <w:r>
        <w:rPr>
          <w:b/>
          <w:bCs/>
        </w:rPr>
        <w:t>9. Election of Members of the Management Committee</w:t>
      </w:r>
    </w:p>
    <w:p>
      <w:pPr>
        <w:pStyle w:val="Normal"/>
        <w:spacing w:lineRule="auto" w:line="240" w:before="0" w:after="160"/>
        <w:contextualSpacing/>
        <w:jc w:val="both"/>
        <w:rPr/>
      </w:pPr>
      <w:r>
        <w:rPr/>
      </w:r>
    </w:p>
    <w:p>
      <w:pPr>
        <w:pStyle w:val="Normal"/>
        <w:spacing w:lineRule="auto" w:line="240" w:before="0" w:after="160"/>
        <w:contextualSpacing/>
        <w:jc w:val="both"/>
        <w:rPr/>
      </w:pPr>
      <w:r>
        <w:rPr/>
        <w:t>Our Management Committee for this year has been Ann Gray, John Wood, Elizabeth Tomlinson, Ian Tomlinson, Elspeth Thornton and Caleb O’Loan.  All save Caleb have served for two years and are now due for re-election and have indicated their willingness to serve for another year.</w:t>
      </w:r>
    </w:p>
    <w:p>
      <w:pPr>
        <w:pStyle w:val="Normal"/>
        <w:spacing w:lineRule="auto" w:line="240" w:before="0" w:after="160"/>
        <w:contextualSpacing/>
        <w:jc w:val="both"/>
        <w:rPr/>
      </w:pPr>
      <w:r>
        <w:rPr/>
      </w:r>
    </w:p>
    <w:p>
      <w:pPr>
        <w:pStyle w:val="Normal"/>
        <w:spacing w:lineRule="auto" w:line="240" w:before="0" w:after="160"/>
        <w:contextualSpacing/>
        <w:jc w:val="both"/>
        <w:rPr/>
      </w:pPr>
      <w:r>
        <w:rPr/>
        <w:t xml:space="preserve">Any Member of the Association is eligible to stand as an Officer of the Committee.   If you wish to stand for election you must complete a Nomination Form which can be obtained on request from Susan Gardner via email  </w:t>
      </w:r>
      <w:hyperlink r:id="rId4">
        <w:r>
          <w:rPr>
            <w:rStyle w:val="InternetLink"/>
          </w:rPr>
          <w:t>susangardner97@outlook.com</w:t>
        </w:r>
      </w:hyperlink>
      <w:r>
        <w:rPr/>
        <w:t xml:space="preserve"> and must be completed and returned two weeks prior to the meeting.  If we receive more nominations for these posts than there are places available a ballot will be held at the AGM.</w:t>
      </w:r>
    </w:p>
    <w:p>
      <w:pPr>
        <w:pStyle w:val="Normal"/>
        <w:spacing w:lineRule="auto" w:line="240" w:before="0" w:after="160"/>
        <w:contextualSpacing/>
        <w:jc w:val="both"/>
        <w:rPr/>
      </w:pPr>
      <w:r>
        <w:rPr/>
      </w:r>
    </w:p>
    <w:p>
      <w:pPr>
        <w:pStyle w:val="Normal"/>
        <w:spacing w:lineRule="auto" w:line="240" w:before="0" w:after="160"/>
        <w:contextualSpacing/>
        <w:jc w:val="both"/>
        <w:rPr/>
      </w:pPr>
      <w:r>
        <w:rPr/>
        <w:t>If there is any Motion which you wish to put before the Meeting please notify Susan via the above email address with the names of at least six members supporting the Motion prior to  5</w:t>
      </w:r>
      <w:r>
        <w:rPr>
          <w:vertAlign w:val="superscript"/>
        </w:rPr>
        <w:t>th</w:t>
      </w:r>
      <w:r>
        <w:rPr/>
        <w:t xml:space="preserve"> November, 2024.</w:t>
      </w:r>
    </w:p>
    <w:p>
      <w:pPr>
        <w:pStyle w:val="Normal"/>
        <w:spacing w:lineRule="auto" w:line="240" w:before="0" w:after="160"/>
        <w:contextualSpacing/>
        <w:jc w:val="both"/>
        <w:rPr/>
      </w:pPr>
      <w:r>
        <w:rPr/>
      </w:r>
    </w:p>
    <w:p>
      <w:pPr>
        <w:pStyle w:val="Normal"/>
        <w:spacing w:lineRule="auto" w:line="240" w:before="0" w:after="160"/>
        <w:contextualSpacing/>
        <w:jc w:val="both"/>
        <w:rPr/>
      </w:pPr>
      <w:r>
        <w:rPr/>
        <w:t>We are very pleased to welcome Nick Hall of Butterfly Conservation Yorkshire who will give a talk about Yorkshire Butterflies;  Past, Present and Future, following the formal part of the meeting.</w:t>
      </w:r>
    </w:p>
    <w:p>
      <w:pPr>
        <w:pStyle w:val="Normal"/>
        <w:spacing w:lineRule="auto" w:line="240" w:before="0" w:after="160"/>
        <w:contextualSpacing/>
        <w:jc w:val="both"/>
        <w:rPr/>
      </w:pPr>
      <w:r>
        <w:rPr/>
      </w:r>
    </w:p>
    <w:p>
      <w:pPr>
        <w:pStyle w:val="Normal"/>
        <w:spacing w:lineRule="auto" w:line="240" w:before="0" w:after="160"/>
        <w:contextualSpacing/>
        <w:jc w:val="both"/>
        <w:rPr/>
      </w:pPr>
      <w:r>
        <w:rPr/>
        <w:t>There will then be an opportunity for questions and discussions and refreshments will be served.  We are always interested in new ideas and thoughts on how we can protect and best enjoy Hob Moor.</w:t>
      </w:r>
    </w:p>
    <w:p>
      <w:pPr>
        <w:pStyle w:val="Normal"/>
        <w:spacing w:lineRule="auto" w:line="240" w:before="0" w:after="160"/>
        <w:contextualSpacing/>
        <w:jc w:val="both"/>
        <w:rPr/>
      </w:pPr>
      <w:r>
        <w:rPr/>
      </w:r>
    </w:p>
    <w:p>
      <w:pPr>
        <w:pStyle w:val="Normal"/>
        <w:spacing w:lineRule="auto" w:line="240" w:before="0" w:after="160"/>
        <w:contextualSpacing/>
        <w:jc w:val="both"/>
        <w:rPr/>
      </w:pPr>
      <w:r>
        <w:rPr/>
        <w:t>We look forward to greeting you all at the AGM.</w:t>
      </w:r>
    </w:p>
    <w:p>
      <w:pPr>
        <w:pStyle w:val="Normal"/>
        <w:spacing w:lineRule="auto" w:line="240" w:before="0" w:after="160"/>
        <w:contextualSpacing/>
        <w:jc w:val="both"/>
        <w:rPr/>
      </w:pPr>
      <w:r>
        <w:rPr/>
      </w:r>
    </w:p>
    <w:p>
      <w:pPr>
        <w:pStyle w:val="Normal"/>
        <w:spacing w:lineRule="auto" w:line="240" w:before="0" w:after="160"/>
        <w:contextualSpacing/>
        <w:jc w:val="both"/>
        <w:rPr/>
      </w:pPr>
      <w:r>
        <w:rPr/>
        <w:t>Kind regards</w:t>
      </w:r>
    </w:p>
    <w:p>
      <w:pPr>
        <w:pStyle w:val="Normal"/>
        <w:spacing w:lineRule="auto" w:line="240" w:before="0" w:after="160"/>
        <w:contextualSpacing/>
        <w:jc w:val="both"/>
        <w:rPr/>
      </w:pPr>
      <w:r>
        <w:rPr/>
        <w:t>Susan Gardner</w:t>
      </w:r>
    </w:p>
    <w:p>
      <w:pPr>
        <w:pStyle w:val="Normal"/>
        <w:spacing w:lineRule="auto" w:line="240" w:before="0" w:after="160"/>
        <w:contextualSpacing/>
        <w:jc w:val="both"/>
        <w:rPr/>
      </w:pPr>
      <w:r>
        <w:rPr/>
        <w:t xml:space="preserve">Secretary on behalf of Friends of Hob Moor </w:t>
      </w:r>
    </w:p>
    <w:p>
      <w:pPr>
        <w:pStyle w:val="Normal"/>
        <w:spacing w:lineRule="auto" w:line="240" w:before="0" w:after="160"/>
        <w:contextualSpacing/>
        <w:jc w:val="both"/>
        <w:rPr/>
      </w:pPr>
      <w:r>
        <w:rPr/>
      </w:r>
    </w:p>
    <w:p>
      <w:pPr>
        <w:pStyle w:val="Normal"/>
        <w:spacing w:lineRule="auto" w:line="240" w:before="0" w:after="160"/>
        <w:contextualSpacing/>
        <w:jc w:val="both"/>
        <w:rPr/>
      </w:pPr>
      <w:r>
        <w:rPr/>
      </w:r>
    </w:p>
    <w:p>
      <w:pPr>
        <w:pStyle w:val="Normal"/>
        <w:spacing w:lineRule="auto" w:line="240" w:before="0" w:after="160"/>
        <w:contextualSpacing/>
        <w:jc w:val="both"/>
        <w:rPr/>
      </w:pPr>
      <w:r>
        <w:rPr/>
      </w:r>
      <w:r>
        <w:br w:type="page"/>
      </w:r>
    </w:p>
    <w:p>
      <w:pPr>
        <w:pStyle w:val="Normal"/>
        <w:spacing w:lineRule="auto" w:line="240" w:before="0" w:after="160"/>
        <w:contextualSpacing/>
        <w:jc w:val="both"/>
        <w:rPr/>
      </w:pPr>
      <w:r>
        <w:rPr/>
      </w:r>
    </w:p>
    <w:p>
      <w:pPr>
        <w:pStyle w:val="Normal"/>
        <w:spacing w:lineRule="auto" w:line="240" w:before="0" w:after="160"/>
        <w:contextualSpacing/>
        <w:jc w:val="both"/>
        <w:rPr/>
      </w:pPr>
      <w:r>
        <w:rPr/>
      </w:r>
    </w:p>
    <w:p>
      <w:pPr>
        <w:pStyle w:val="Normal"/>
        <w:spacing w:lineRule="auto" w:line="240" w:before="0" w:after="160"/>
        <w:contextualSpacing/>
        <w:jc w:val="center"/>
        <w:rPr>
          <w:sz w:val="26"/>
          <w:szCs w:val="26"/>
        </w:rPr>
      </w:pPr>
      <w:r>
        <w:rPr>
          <w:b/>
          <w:bCs/>
          <w:sz w:val="26"/>
          <w:szCs w:val="26"/>
        </w:rPr>
        <w:t>The Association of the Friends of Hob Moor</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t>Agenda</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t xml:space="preserve">Annual General Meeting  </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t xml:space="preserve">7.30 pm  </w:t>
      </w:r>
      <w:r>
        <w:rPr>
          <w:b/>
          <w:bCs/>
          <w:sz w:val="24"/>
          <w:szCs w:val="24"/>
          <w:vertAlign w:val="superscript"/>
        </w:rPr>
        <w:t xml:space="preserve">  </w:t>
      </w:r>
      <w:r>
        <w:rPr>
          <w:b/>
          <w:bCs/>
          <w:sz w:val="24"/>
          <w:szCs w:val="24"/>
        </w:rPr>
        <w:t xml:space="preserve"> 14</w:t>
      </w:r>
      <w:r>
        <w:rPr>
          <w:b/>
          <w:bCs/>
          <w:sz w:val="24"/>
          <w:szCs w:val="24"/>
          <w:vertAlign w:val="superscript"/>
        </w:rPr>
        <w:t>th</w:t>
      </w:r>
      <w:r>
        <w:rPr>
          <w:b/>
          <w:bCs/>
          <w:sz w:val="24"/>
          <w:szCs w:val="24"/>
        </w:rPr>
        <w:t xml:space="preserve"> November, 2024</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t>West Thorpe Methodist Church   West Thorpe  York YO24 2PN</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1.</w:t>
        <w:tab/>
        <w:t>Apologies</w:t>
        <w:tab/>
        <w:tab/>
        <w:tab/>
        <w:tab/>
        <w:tab/>
        <w:tab/>
        <w:tab/>
        <w:t>Secretary</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2.</w:t>
        <w:tab/>
        <w:t>Minutes of Last Annual General Meeting</w:t>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3.</w:t>
        <w:tab/>
        <w:t>Matters Arising</w:t>
        <w:tab/>
        <w:tab/>
        <w:tab/>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4.</w:t>
        <w:tab/>
        <w:t>Presentation of Chair’s Annual Report</w:t>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 xml:space="preserve">5. </w:t>
        <w:tab/>
        <w:t>Presentation of the Accounts</w:t>
        <w:tab/>
        <w:tab/>
        <w:tab/>
        <w:tab/>
        <w:tab/>
        <w:t>Treasurer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6.</w:t>
        <w:tab/>
        <w:t>Determination of Annual Subscription</w:t>
        <w:tab/>
        <w:tab/>
        <w:tab/>
        <w:t>Treasurer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7.</w:t>
        <w:tab/>
        <w:t>Appointment of Independent Examiner of the Accounts</w:t>
        <w:tab/>
        <w:t>Treasurer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8.</w:t>
        <w:tab/>
        <w:t>Election of Officers of the Association:</w:t>
      </w:r>
    </w:p>
    <w:p>
      <w:pPr>
        <w:pStyle w:val="Normal"/>
        <w:spacing w:lineRule="auto" w:line="240" w:before="0" w:after="160"/>
        <w:contextualSpacing/>
        <w:jc w:val="both"/>
        <w:rPr>
          <w:b w:val="false"/>
          <w:b w:val="false"/>
          <w:bCs w:val="false"/>
          <w:sz w:val="24"/>
          <w:szCs w:val="24"/>
        </w:rPr>
      </w:pPr>
      <w:r>
        <w:rPr>
          <w:b w:val="false"/>
          <w:bCs w:val="false"/>
          <w:sz w:val="24"/>
          <w:szCs w:val="24"/>
        </w:rPr>
        <w:tab/>
        <w:t>(a) Chair</w:t>
        <w:tab/>
        <w:tab/>
        <w:tab/>
        <w:tab/>
        <w:tab/>
        <w:tab/>
        <w:tab/>
        <w:t>Secretary</w:t>
      </w:r>
    </w:p>
    <w:p>
      <w:pPr>
        <w:pStyle w:val="Normal"/>
        <w:spacing w:lineRule="auto" w:line="240" w:before="0" w:after="160"/>
        <w:contextualSpacing/>
        <w:jc w:val="both"/>
        <w:rPr>
          <w:b w:val="false"/>
          <w:b w:val="false"/>
          <w:bCs w:val="false"/>
          <w:sz w:val="24"/>
          <w:szCs w:val="24"/>
        </w:rPr>
      </w:pPr>
      <w:r>
        <w:rPr>
          <w:b w:val="false"/>
          <w:bCs w:val="false"/>
          <w:sz w:val="24"/>
          <w:szCs w:val="24"/>
        </w:rPr>
        <w:tab/>
        <w:t>(b) Treasurer</w:t>
        <w:tab/>
        <w:tab/>
        <w:tab/>
        <w:tab/>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tab/>
        <w:t>(c) Secretary</w:t>
        <w:tab/>
        <w:tab/>
        <w:tab/>
        <w:tab/>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 xml:space="preserve">9. </w:t>
        <w:tab/>
        <w:t>Election of Members</w:t>
        <w:tab/>
        <w:t>of the Management Committee</w:t>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10.</w:t>
        <w:tab/>
        <w:t>Ian Tomlinson will give an update on the State of the Moor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11.</w:t>
        <w:tab/>
        <w:t>Any other business</w:t>
        <w:tab/>
        <w:tab/>
        <w:tab/>
        <w:tab/>
        <w:tab/>
        <w:tab/>
        <w:t>Chair</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Following the formal part of the Meeting there will be a talk by Nick Hall of Butterfly Conservation Yorkshire on Yorkshire Butterflies;   Past, Present and Future.</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 xml:space="preserve">Displays of:   </w:t>
        <w:tab/>
        <w:t>Historic Photographs of Hob Moor</w:t>
      </w:r>
    </w:p>
    <w:p>
      <w:pPr>
        <w:pStyle w:val="Normal"/>
        <w:spacing w:lineRule="auto" w:line="240" w:before="0" w:after="160"/>
        <w:contextualSpacing/>
        <w:jc w:val="both"/>
        <w:rPr>
          <w:b w:val="false"/>
          <w:b w:val="false"/>
          <w:bCs w:val="false"/>
          <w:sz w:val="24"/>
          <w:szCs w:val="24"/>
        </w:rPr>
      </w:pPr>
      <w:r>
        <w:rPr>
          <w:b w:val="false"/>
          <w:bCs w:val="false"/>
          <w:sz w:val="24"/>
          <w:szCs w:val="24"/>
        </w:rPr>
        <w:tab/>
        <w:tab/>
        <w:t xml:space="preserve">Flowers on Hob Moor, </w:t>
      </w:r>
    </w:p>
    <w:p>
      <w:pPr>
        <w:pStyle w:val="Normal"/>
        <w:spacing w:lineRule="auto" w:line="240" w:before="0" w:after="160"/>
        <w:contextualSpacing/>
        <w:jc w:val="both"/>
        <w:rPr>
          <w:b w:val="false"/>
          <w:b w:val="false"/>
          <w:bCs w:val="false"/>
          <w:sz w:val="24"/>
          <w:szCs w:val="24"/>
        </w:rPr>
      </w:pPr>
      <w:r>
        <w:rPr>
          <w:b w:val="false"/>
          <w:bCs w:val="false"/>
          <w:sz w:val="24"/>
          <w:szCs w:val="24"/>
        </w:rPr>
        <w:tab/>
        <w:tab/>
        <w:t>Holgate Beck Flood Alleviation Scheme</w:t>
      </w:r>
    </w:p>
    <w:p>
      <w:pPr>
        <w:pStyle w:val="Normal"/>
        <w:spacing w:lineRule="auto" w:line="240" w:before="0" w:after="160"/>
        <w:contextualSpacing/>
        <w:jc w:val="both"/>
        <w:rPr>
          <w:b w:val="false"/>
          <w:b w:val="false"/>
          <w:bCs w:val="false"/>
          <w:sz w:val="24"/>
          <w:szCs w:val="24"/>
        </w:rPr>
      </w:pPr>
      <w:r>
        <w:rPr>
          <w:b w:val="false"/>
          <w:bCs w:val="false"/>
          <w:sz w:val="24"/>
          <w:szCs w:val="24"/>
        </w:rPr>
      </w:r>
    </w:p>
    <w:p>
      <w:pPr>
        <w:pStyle w:val="Normal"/>
        <w:spacing w:lineRule="auto" w:line="240" w:before="0" w:after="160"/>
        <w:contextualSpacing/>
        <w:jc w:val="both"/>
        <w:rPr>
          <w:b w:val="false"/>
          <w:b w:val="false"/>
          <w:bCs w:val="false"/>
          <w:sz w:val="24"/>
          <w:szCs w:val="24"/>
        </w:rPr>
      </w:pPr>
      <w:r>
        <w:rPr>
          <w:b w:val="false"/>
          <w:bCs w:val="false"/>
          <w:sz w:val="24"/>
          <w:szCs w:val="24"/>
        </w:rPr>
        <w:t>All are invited to remain for tea and biscuits</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r>
      <w:r>
        <w:br w:type="page"/>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center"/>
        <w:rPr>
          <w:b/>
          <w:b/>
          <w:bCs/>
          <w:sz w:val="28"/>
          <w:szCs w:val="28"/>
        </w:rPr>
      </w:pPr>
      <w:r>
        <w:rPr>
          <w:b/>
          <w:bCs/>
          <w:sz w:val="28"/>
          <w:szCs w:val="28"/>
        </w:rPr>
        <w:t>The Association of the Friends of Hob Moor</w:t>
      </w:r>
    </w:p>
    <w:p>
      <w:pPr>
        <w:pStyle w:val="Normal"/>
        <w:spacing w:lineRule="auto" w:line="240" w:before="0" w:after="160"/>
        <w:contextualSpacing/>
        <w:jc w:val="center"/>
        <w:rPr>
          <w:b/>
          <w:b/>
          <w:bCs/>
          <w:sz w:val="28"/>
          <w:szCs w:val="28"/>
        </w:rPr>
      </w:pPr>
      <w:r>
        <w:rPr>
          <w:b/>
          <w:bCs/>
          <w:sz w:val="28"/>
          <w:szCs w:val="28"/>
        </w:rPr>
      </w:r>
    </w:p>
    <w:p>
      <w:pPr>
        <w:pStyle w:val="Normal"/>
        <w:spacing w:lineRule="auto" w:line="240" w:before="0" w:after="160"/>
        <w:contextualSpacing/>
        <w:jc w:val="center"/>
        <w:rPr>
          <w:b/>
          <w:b/>
          <w:bCs/>
          <w:sz w:val="28"/>
          <w:szCs w:val="28"/>
        </w:rPr>
      </w:pPr>
      <w:r>
        <w:rPr>
          <w:b/>
          <w:bCs/>
          <w:sz w:val="28"/>
          <w:szCs w:val="28"/>
        </w:rPr>
        <w:t>Annual General Meeting</w:t>
      </w:r>
    </w:p>
    <w:p>
      <w:pPr>
        <w:pStyle w:val="Normal"/>
        <w:spacing w:lineRule="auto" w:line="240" w:before="0" w:after="160"/>
        <w:contextualSpacing/>
        <w:jc w:val="center"/>
        <w:rPr>
          <w:b/>
          <w:b/>
          <w:bCs/>
          <w:sz w:val="28"/>
          <w:szCs w:val="28"/>
        </w:rPr>
      </w:pPr>
      <w:r>
        <w:rPr>
          <w:b/>
          <w:bCs/>
          <w:sz w:val="28"/>
          <w:szCs w:val="28"/>
        </w:rPr>
      </w:r>
    </w:p>
    <w:p>
      <w:pPr>
        <w:pStyle w:val="Normal"/>
        <w:spacing w:lineRule="auto" w:line="240" w:before="0" w:after="160"/>
        <w:contextualSpacing/>
        <w:jc w:val="center"/>
        <w:rPr>
          <w:b/>
          <w:b/>
          <w:bCs/>
          <w:sz w:val="28"/>
          <w:szCs w:val="28"/>
        </w:rPr>
      </w:pPr>
      <w:r>
        <w:rPr>
          <w:b/>
          <w:bCs/>
          <w:sz w:val="28"/>
          <w:szCs w:val="28"/>
        </w:rPr>
        <w:t>West Thorpe Methodist Church,  West Thorpe,  York  YO24 2PW</w:t>
      </w:r>
    </w:p>
    <w:p>
      <w:pPr>
        <w:pStyle w:val="Normal"/>
        <w:spacing w:lineRule="auto" w:line="240" w:before="0" w:after="160"/>
        <w:contextualSpacing/>
        <w:jc w:val="center"/>
        <w:rPr>
          <w:b/>
          <w:b/>
          <w:bCs/>
          <w:sz w:val="28"/>
          <w:szCs w:val="28"/>
        </w:rPr>
      </w:pPr>
      <w:r>
        <w:rPr>
          <w:b/>
          <w:bCs/>
          <w:sz w:val="28"/>
          <w:szCs w:val="28"/>
        </w:rPr>
        <w:t>7.30 pm 30 November, 2023</w:t>
      </w:r>
    </w:p>
    <w:p>
      <w:pPr>
        <w:pStyle w:val="Normal"/>
        <w:spacing w:lineRule="auto" w:line="240" w:before="0" w:after="160"/>
        <w:contextualSpacing/>
        <w:jc w:val="center"/>
        <w:rPr>
          <w:b/>
          <w:b/>
          <w:bCs/>
          <w:sz w:val="28"/>
          <w:szCs w:val="28"/>
        </w:rPr>
      </w:pPr>
      <w:r>
        <w:rPr>
          <w:b/>
          <w:bCs/>
          <w:sz w:val="28"/>
          <w:szCs w:val="28"/>
        </w:rPr>
      </w:r>
    </w:p>
    <w:p>
      <w:pPr>
        <w:pStyle w:val="Normal"/>
        <w:spacing w:lineRule="auto" w:line="240" w:before="0" w:after="160"/>
        <w:contextualSpacing/>
        <w:jc w:val="center"/>
        <w:rPr>
          <w:b/>
          <w:b/>
          <w:bCs/>
          <w:sz w:val="28"/>
          <w:szCs w:val="28"/>
        </w:rPr>
      </w:pPr>
      <w:r>
        <w:rPr>
          <w:b/>
          <w:bCs/>
          <w:sz w:val="28"/>
          <w:szCs w:val="28"/>
        </w:rPr>
        <w:t>MINUTES</w:t>
      </w:r>
    </w:p>
    <w:p>
      <w:pPr>
        <w:pStyle w:val="Normal"/>
        <w:spacing w:lineRule="auto" w:line="240" w:before="0" w:after="160"/>
        <w:contextualSpacing/>
        <w:jc w:val="center"/>
        <w:rPr>
          <w:b/>
          <w:b/>
          <w:bCs/>
          <w:sz w:val="24"/>
          <w:szCs w:val="24"/>
        </w:rPr>
      </w:pPr>
      <w:r>
        <w:rPr>
          <w:b/>
          <w:bCs/>
          <w:sz w:val="24"/>
          <w:szCs w:val="24"/>
        </w:rPr>
      </w:r>
    </w:p>
    <w:p>
      <w:pPr>
        <w:pStyle w:val="Normal"/>
        <w:spacing w:lineRule="auto" w:line="240" w:before="0" w:after="160"/>
        <w:contextualSpacing/>
        <w:jc w:val="both"/>
        <w:rPr>
          <w:b/>
          <w:b/>
          <w:bCs/>
          <w:sz w:val="24"/>
          <w:szCs w:val="24"/>
        </w:rPr>
      </w:pPr>
      <w:r>
        <w:rPr>
          <w:b/>
          <w:bCs/>
          <w:sz w:val="24"/>
          <w:szCs w:val="24"/>
        </w:rPr>
        <w:t>1.  Apologies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Elizabeth Smith, Peter Lidgett, Ian and Elizabeth Tomlinson, Margaret and Malcolm Hainsworth and Stephen Fenton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2. Minutes of the Last Annual General Meeting</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Be approved</w:t>
      </w:r>
    </w:p>
    <w:p>
      <w:pPr>
        <w:pStyle w:val="Normal"/>
        <w:spacing w:lineRule="auto" w:line="240" w:before="0" w:after="160"/>
        <w:contextualSpacing/>
        <w:jc w:val="both"/>
        <w:rPr>
          <w:sz w:val="24"/>
          <w:szCs w:val="24"/>
        </w:rPr>
      </w:pPr>
      <w:r>
        <w:rPr>
          <w:sz w:val="24"/>
          <w:szCs w:val="24"/>
        </w:rPr>
        <w:t>Proposed:  Ann Gray</w:t>
      </w:r>
    </w:p>
    <w:p>
      <w:pPr>
        <w:pStyle w:val="Normal"/>
        <w:spacing w:lineRule="auto" w:line="240" w:before="0" w:after="160"/>
        <w:contextualSpacing/>
        <w:jc w:val="both"/>
        <w:rPr>
          <w:sz w:val="24"/>
          <w:szCs w:val="24"/>
        </w:rPr>
      </w:pPr>
      <w:r>
        <w:rPr>
          <w:sz w:val="24"/>
          <w:szCs w:val="24"/>
        </w:rPr>
        <w:t>Seconded:  John Wood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Unanimously agreed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3. Matters Arising</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No matters arising</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4. Annual Report</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Chair, Margaret Silcock,  went through the Annual Report.   Wishing to reiterate our thanks to Elizabeth Smith for all her help over the previous year particularly in taking our two Summer walks.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Also thanks to Ian Tomlinson who looks after the Hob Stone and keeps us up to date with the state  of the Moor.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Margaret raising the issue of our new Gazebo, following rats or mice eating the old one whilst in Council Storage.  We hope that the new one will be easier to put up and we will be able to use it to raise awareness of FoHM.</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Margaret inviting questions and the meeting agreeing the Report.</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5. Presentation of Accounts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Richard presenting the Accounts which have already been submitted to all members.   Richard running through our biggest expense being the purchase of the new Gazebo which was offset by £139 by way of compensation for the damage to the old one received from the Council.   The Accounts show a net deficit of £204.50 (2022 deficit of £238.07) and a bank balance of £4,388.85 (2022:  £4,593.35).   Financially we continue to be in quite a good position.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Richard invited questions and it being agreed the accounts were very self explanatory.</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Chair thanked Richard for his work over the previous year.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6. Determination of Annual Subscription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annual subscription has been the same for a number of years now being:</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Annual Individual Membership £2 , Annual Family Membership £5, Six Year Membership £10 and Life Membership £20.</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It being agreed that this will remain the same for the following year.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being no objections this being agreed by the meeting.</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7.  Appointment of Independent Examiner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Murray Halliday has acted as our Independent Examiner for a number of years now and he has confirmed he is happy to continue for another year.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being no objections this being agreed.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8.  Election of Officers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(a) Chair – we have received no nominations for Chair and Margaret Silcock is willing to continue.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Proposed:  Ann Gray</w:t>
      </w:r>
    </w:p>
    <w:p>
      <w:pPr>
        <w:pStyle w:val="Normal"/>
        <w:spacing w:lineRule="auto" w:line="240" w:before="0" w:after="160"/>
        <w:contextualSpacing/>
        <w:jc w:val="both"/>
        <w:rPr>
          <w:sz w:val="24"/>
          <w:szCs w:val="24"/>
        </w:rPr>
      </w:pPr>
      <w:r>
        <w:rPr>
          <w:sz w:val="24"/>
          <w:szCs w:val="24"/>
        </w:rPr>
        <w:t>Seconded:  Elspeth Thornton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being no objections the proposal is unanimously carried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(b) Secretary – we have received no nominations for Secretary and Susan Gardner is willing to continue.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Proposed:  Margaret Silcock</w:t>
      </w:r>
    </w:p>
    <w:p>
      <w:pPr>
        <w:pStyle w:val="Normal"/>
        <w:spacing w:lineRule="auto" w:line="240" w:before="0" w:after="160"/>
        <w:contextualSpacing/>
        <w:jc w:val="both"/>
        <w:rPr>
          <w:sz w:val="24"/>
          <w:szCs w:val="24"/>
        </w:rPr>
      </w:pPr>
      <w:r>
        <w:rPr>
          <w:sz w:val="24"/>
          <w:szCs w:val="24"/>
        </w:rPr>
        <w:t>Seconded:  Elspeth Thornton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being no objections the proposal is unanimously carried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(c) Treasurer – we have received no nominations for Treasurer and Richard Gray is willing to continue.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Proposed:  Elspeth Thornton</w:t>
      </w:r>
    </w:p>
    <w:p>
      <w:pPr>
        <w:pStyle w:val="Normal"/>
        <w:spacing w:lineRule="auto" w:line="240" w:before="0" w:after="160"/>
        <w:contextualSpacing/>
        <w:jc w:val="both"/>
        <w:rPr>
          <w:sz w:val="24"/>
          <w:szCs w:val="24"/>
        </w:rPr>
      </w:pPr>
      <w:r>
        <w:rPr>
          <w:sz w:val="24"/>
          <w:szCs w:val="24"/>
        </w:rPr>
        <w:t>Seconded:  Susan Cawood</w:t>
      </w:r>
    </w:p>
    <w:p>
      <w:pPr>
        <w:pStyle w:val="Normal"/>
        <w:spacing w:lineRule="auto" w:line="240" w:before="0" w:after="160"/>
        <w:contextualSpacing/>
        <w:jc w:val="both"/>
        <w:rPr>
          <w:sz w:val="24"/>
          <w:szCs w:val="24"/>
        </w:rPr>
      </w:pPr>
      <w:r>
        <w:rPr>
          <w:sz w:val="24"/>
          <w:szCs w:val="24"/>
        </w:rPr>
        <w:t xml:space="preserve"> </w:t>
      </w:r>
    </w:p>
    <w:p>
      <w:pPr>
        <w:pStyle w:val="Normal"/>
        <w:spacing w:lineRule="auto" w:line="240" w:before="0" w:after="160"/>
        <w:contextualSpacing/>
        <w:jc w:val="both"/>
        <w:rPr>
          <w:sz w:val="24"/>
          <w:szCs w:val="24"/>
        </w:rPr>
      </w:pPr>
      <w:r>
        <w:rPr>
          <w:sz w:val="24"/>
          <w:szCs w:val="24"/>
        </w:rPr>
        <w:t>There being no objections the proposal is unanimously carried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9.  Election of Members of the Committee.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 xml:space="preserve">We have had some members who do not wish to continue for the forthcoing year being Candi Colbourn, Paul Foster and Catherine Djimramadji, we thank them very much for their support over the last years.    </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We are delighted to say Caleb O’Loan has been co-opted onto the committee over the course of the year and his help has already been invaluable.  We are all looking forward to working with him over the next year.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10.  Ian Tomlinson’s Report</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Ian was unable to be with us for the meeting but his report is appended to these Minutes.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sz w:val="24"/>
          <w:szCs w:val="24"/>
        </w:rPr>
      </w:pPr>
      <w:r>
        <w:rPr>
          <w:b/>
          <w:bCs/>
          <w:sz w:val="24"/>
          <w:szCs w:val="24"/>
        </w:rPr>
        <w:t>11.  Any Other Business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Elizabeth Smith was unable to attend the meeting but has asked that we mention her delight that Harebells have been spotted on the Moor making a welcome return.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Our members report the sighting of one syklark earlier in the year and others were able to confirm that there were two pairs on the Moor this Summer.</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 xml:space="preserve">Questions were invited and it was asked about the state of funding for the Moor.   Richard confirming that the High Level Stewardship Scheme has ended but we understand that a fresh funding system was being negotiated.   It was thought that any money received should be invested in the Moor or at least into York strays and not diverted by the Council.   </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It was also asked what the current Management Plan was for Hob Moor and North Lane pasture.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Committeee will look into this and report back.</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being no further questions formal part of the meeting closed at 7.55 pm</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Simon Palmour then gave a very interesting talk showing some beautiful slides of the Ancient Kingdom of Elmet, and including Hob Moor and which showed places that most of the members were unaware of.</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Our thanks to Simon.</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We gathered for tea and biscuits before departing to very bad weather outside.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b/>
          <w:b/>
          <w:bCs/>
        </w:rPr>
      </w:pPr>
      <w:r>
        <w:rPr>
          <w:b/>
          <w:bCs/>
          <w:sz w:val="24"/>
          <w:szCs w:val="24"/>
        </w:rPr>
        <w:t>Ian Tomlinson’s Report:</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I had a walk around the Moor on Tuesday 30</w:t>
      </w:r>
      <w:r>
        <w:rPr>
          <w:sz w:val="24"/>
          <w:szCs w:val="24"/>
          <w:vertAlign w:val="superscript"/>
        </w:rPr>
        <w:t>th</w:t>
      </w:r>
      <w:r>
        <w:rPr>
          <w:sz w:val="24"/>
          <w:szCs w:val="24"/>
        </w:rPr>
        <w:t xml:space="preserve"> November, 2023 starting at the triangle and finishing on Little Hob Moor.  I only walked around the perimeter of the Moor and not the central area.</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It was very wet and muddy as expected.  All the fencing is in tact, the gate from North Lane onto North Lane Field is without a padlock and chain, a motor vehicle could get on to the Moor from there.  It has been reported.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There is a burnt out motorbike near to the Windsor Garth entrance and this has also been reported.</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No trees have blown over in the last year, one branch has fallend near LIDL, which makes a good scratching post for the cattle.</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Apart from thistles, which seem to be taking over, the Moor is quite tidy.</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underpass which is now permanently lit is covered in unsightly graffiti.  Two weeks ago the ten lights in the tunnel were covered in spray paint but this has now been cleaned off.</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On Little Hob Moor the 36 trees planted in 2020 are all doing well.   This year has been quite a busy one for me, so I haven’t had the time to do the weeding around the bases or maintenance of the trees which I would normally do.</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The Jubilee Oak tree, planted in 2022, is dong well, it hangs onto its leaves until the following Spring when the new shoots push off the old leaves.</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A feature of Little Hob Moor is the Hob Stone and Plague Stone.   Since March 2022 money has been left in the bowl of the Plague Stone on a regular basis and which has been collected and sent to St. Leonard’s Hospice.  In 20 months a total of £469.00 has been collected which is fantastic.</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t xml:space="preserve">Ian Tomlinson </w:t>
      </w:r>
    </w:p>
    <w:p>
      <w:pPr>
        <w:pStyle w:val="Normal"/>
        <w:spacing w:lineRule="auto" w:line="240" w:before="0" w:after="160"/>
        <w:contextualSpacing/>
        <w:jc w:val="both"/>
        <w:rPr>
          <w:sz w:val="24"/>
          <w:szCs w:val="24"/>
        </w:rPr>
      </w:pPr>
      <w:r>
        <w:rPr>
          <w:sz w:val="24"/>
          <w:szCs w:val="24"/>
        </w:rPr>
        <w:t>30.11.2023</w:t>
      </w:r>
    </w:p>
    <w:p>
      <w:pPr>
        <w:pStyle w:val="Normal"/>
        <w:spacing w:lineRule="auto" w:line="240" w:before="0" w:after="160"/>
        <w:contextualSpacing/>
        <w:jc w:val="both"/>
        <w:rPr>
          <w:sz w:val="24"/>
          <w:szCs w:val="24"/>
        </w:rPr>
      </w:pPr>
      <w:r>
        <w:rPr>
          <w:sz w:val="24"/>
          <w:szCs w:val="24"/>
        </w:rPr>
      </w:r>
    </w:p>
    <w:p>
      <w:pPr>
        <w:pStyle w:val="Normal"/>
        <w:spacing w:lineRule="auto" w:line="240" w:before="0" w:after="160"/>
        <w:contextualSpacing/>
        <w:jc w:val="both"/>
        <w:rPr>
          <w:sz w:val="24"/>
          <w:szCs w:val="24"/>
        </w:rPr>
      </w:pPr>
      <w:r>
        <w:rPr>
          <w:sz w:val="24"/>
          <w:szCs w:val="24"/>
        </w:rPr>
      </w:r>
      <w:r>
        <w:br w:type="page"/>
      </w:r>
    </w:p>
    <w:p>
      <w:pPr>
        <w:pStyle w:val="Normal"/>
        <w:spacing w:lineRule="auto" w:line="240" w:before="0" w:after="160"/>
        <w:contextualSpacing/>
        <w:jc w:val="both"/>
        <w:rPr/>
      </w:pPr>
      <w:r>
        <w:rPr/>
      </w:r>
    </w:p>
    <w:p>
      <w:pPr>
        <w:pStyle w:val="Normal"/>
        <w:spacing w:lineRule="auto" w:line="360" w:before="0" w:after="160"/>
        <w:contextualSpacing/>
        <w:jc w:val="both"/>
        <w:rPr/>
      </w:pPr>
      <w:r>
        <w:rPr/>
      </w:r>
    </w:p>
    <w:p>
      <w:pPr>
        <w:pStyle w:val="Normal"/>
        <w:spacing w:lineRule="auto" w:line="360" w:before="0" w:after="160"/>
        <w:contextualSpacing/>
        <w:jc w:val="center"/>
        <w:rPr>
          <w:b/>
          <w:b/>
          <w:bCs/>
          <w:sz w:val="24"/>
          <w:szCs w:val="24"/>
        </w:rPr>
      </w:pPr>
      <w:r>
        <w:rPr>
          <w:b/>
          <w:bCs/>
          <w:sz w:val="24"/>
          <w:szCs w:val="24"/>
        </w:rPr>
      </w:r>
    </w:p>
    <w:p>
      <w:pPr>
        <w:pStyle w:val="Normal"/>
        <w:spacing w:lineRule="auto" w:line="360"/>
        <w:jc w:val="center"/>
        <w:rPr/>
      </w:pPr>
      <w:r>
        <w:rPr>
          <w:rFonts w:ascii="Times New Roman" w:hAnsi="Times New Roman"/>
          <w:b/>
          <w:bCs/>
          <w:sz w:val="22"/>
          <w:szCs w:val="22"/>
        </w:rPr>
        <w:t>The Association of the Friends of Hob Moor</w:t>
      </w:r>
    </w:p>
    <w:p>
      <w:pPr>
        <w:pStyle w:val="Normal"/>
        <w:spacing w:lineRule="auto" w:line="360"/>
        <w:jc w:val="center"/>
        <w:rPr/>
      </w:pPr>
      <w:r>
        <w:rPr>
          <w:rFonts w:ascii="Times New Roman" w:hAnsi="Times New Roman"/>
          <w:b w:val="false"/>
          <w:bCs w:val="false"/>
          <w:sz w:val="21"/>
          <w:szCs w:val="21"/>
        </w:rPr>
        <w:t>Registered Charity Number:  1084566</w:t>
      </w:r>
    </w:p>
    <w:p>
      <w:pPr>
        <w:pStyle w:val="Normal"/>
        <w:spacing w:lineRule="auto" w:line="360"/>
        <w:jc w:val="center"/>
        <w:rPr/>
      </w:pPr>
      <w:r>
        <w:rPr>
          <w:rFonts w:ascii="Times New Roman" w:hAnsi="Times New Roman"/>
          <w:b/>
          <w:bCs/>
          <w:sz w:val="22"/>
          <w:szCs w:val="22"/>
        </w:rPr>
        <w:t xml:space="preserve">Membership Form </w:t>
      </w:r>
    </w:p>
    <w:p>
      <w:pPr>
        <w:pStyle w:val="Normal"/>
        <w:spacing w:lineRule="auto" w:line="360"/>
        <w:jc w:val="both"/>
        <w:rPr/>
      </w:pPr>
      <w:r>
        <w:rPr>
          <w:rFonts w:ascii="Times New Roman" w:hAnsi="Times New Roman"/>
          <w:sz w:val="21"/>
          <w:szCs w:val="21"/>
        </w:rPr>
        <w:t>Name: ……………………………………………………………………………………………....</w:t>
      </w:r>
    </w:p>
    <w:p>
      <w:pPr>
        <w:pStyle w:val="Normal"/>
        <w:spacing w:lineRule="auto" w:line="360"/>
        <w:jc w:val="both"/>
        <w:rPr/>
      </w:pPr>
      <w:r>
        <w:rPr>
          <w:rFonts w:ascii="Times New Roman" w:hAnsi="Times New Roman"/>
          <w:sz w:val="21"/>
          <w:szCs w:val="21"/>
        </w:rPr>
        <w:t>Full Address: ………………………………………………………………………………………..</w:t>
      </w:r>
    </w:p>
    <w:p>
      <w:pPr>
        <w:pStyle w:val="Normal"/>
        <w:spacing w:lineRule="auto" w:line="360"/>
        <w:jc w:val="both"/>
        <w:rPr/>
      </w:pPr>
      <w:r>
        <w:rPr>
          <w:rFonts w:ascii="Times New Roman" w:hAnsi="Times New Roman"/>
          <w:sz w:val="21"/>
          <w:szCs w:val="21"/>
        </w:rPr>
        <w:t>Email address: ………………………………………………………………………………………</w:t>
      </w:r>
    </w:p>
    <w:p>
      <w:pPr>
        <w:pStyle w:val="Normal"/>
        <w:spacing w:lineRule="auto" w:line="360"/>
        <w:jc w:val="both"/>
        <w:rPr/>
      </w:pPr>
      <w:r>
        <w:rPr>
          <w:rFonts w:ascii="Times New Roman" w:hAnsi="Times New Roman"/>
          <w:sz w:val="21"/>
          <w:szCs w:val="21"/>
        </w:rPr>
        <w:t>Telephone number: ………………………………………………………………………………….</w:t>
      </w:r>
    </w:p>
    <w:p>
      <w:pPr>
        <w:pStyle w:val="Normal"/>
        <w:spacing w:lineRule="auto" w:line="360"/>
        <w:jc w:val="both"/>
        <w:rPr/>
      </w:pPr>
      <w:r>
        <w:rPr>
          <w:rFonts w:ascii="Times New Roman" w:hAnsi="Times New Roman"/>
          <w:sz w:val="21"/>
          <w:szCs w:val="21"/>
        </w:rPr>
        <w:t>Do you wish to hold:</w:t>
      </w:r>
    </w:p>
    <w:p>
      <w:pPr>
        <w:pStyle w:val="Normal"/>
        <w:spacing w:lineRule="auto" w:line="360"/>
        <w:jc w:val="both"/>
        <w:rPr/>
      </w:pPr>
      <w:r>
        <w:rPr>
          <w:rFonts w:ascii="Times New Roman" w:hAnsi="Times New Roman"/>
          <w:sz w:val="21"/>
          <w:szCs w:val="21"/>
        </w:rPr>
        <w:t>Individual Membership (cost £2)</w:t>
      </w:r>
    </w:p>
    <w:p>
      <w:pPr>
        <w:pStyle w:val="Normal"/>
        <w:spacing w:lineRule="auto" w:line="360"/>
        <w:jc w:val="both"/>
        <w:rPr/>
      </w:pPr>
      <w:r>
        <w:rPr>
          <w:rFonts w:ascii="Times New Roman" w:hAnsi="Times New Roman"/>
          <w:sz w:val="21"/>
          <w:szCs w:val="21"/>
        </w:rPr>
        <w:t>Family Membership (cost £5)</w:t>
      </w:r>
    </w:p>
    <w:p>
      <w:pPr>
        <w:pStyle w:val="Normal"/>
        <w:spacing w:lineRule="auto" w:line="360"/>
        <w:jc w:val="both"/>
        <w:rPr/>
      </w:pPr>
      <w:r>
        <w:rPr>
          <w:rFonts w:ascii="Times New Roman" w:hAnsi="Times New Roman"/>
          <w:sz w:val="21"/>
          <w:szCs w:val="21"/>
        </w:rPr>
        <w:t>Six Year Membership (£10)</w:t>
      </w:r>
    </w:p>
    <w:p>
      <w:pPr>
        <w:pStyle w:val="Normal"/>
        <w:spacing w:lineRule="auto" w:line="360"/>
        <w:jc w:val="both"/>
        <w:rPr/>
      </w:pPr>
      <w:r>
        <w:rPr>
          <w:rFonts w:ascii="Times New Roman" w:hAnsi="Times New Roman"/>
          <w:sz w:val="21"/>
          <w:szCs w:val="21"/>
        </w:rPr>
        <w:t>Life Membership (£20)</w:t>
      </w:r>
    </w:p>
    <w:p>
      <w:pPr>
        <w:pStyle w:val="Normal"/>
        <w:spacing w:lineRule="auto" w:line="360"/>
        <w:jc w:val="both"/>
        <w:rPr/>
      </w:pPr>
      <w:r>
        <w:rPr>
          <w:rFonts w:ascii="Times New Roman" w:hAnsi="Times New Roman"/>
          <w:sz w:val="21"/>
          <w:szCs w:val="21"/>
        </w:rPr>
        <w:t>Please delete where applicable.</w:t>
      </w:r>
    </w:p>
    <w:p>
      <w:pPr>
        <w:pStyle w:val="Normal"/>
        <w:spacing w:lineRule="auto" w:line="360"/>
        <w:jc w:val="both"/>
        <w:rPr/>
      </w:pPr>
      <w:r>
        <w:rPr>
          <w:rFonts w:ascii="Times New Roman" w:hAnsi="Times New Roman"/>
          <w:sz w:val="21"/>
          <w:szCs w:val="21"/>
        </w:rPr>
        <w:t>If you would like to include a donation please indicate amount:   £ ...…..….…….….</w:t>
      </w:r>
    </w:p>
    <w:p>
      <w:pPr>
        <w:pStyle w:val="Normal"/>
        <w:spacing w:lineRule="auto" w:line="360"/>
        <w:jc w:val="both"/>
        <w:rPr/>
      </w:pPr>
      <w:r>
        <w:rPr>
          <w:rFonts w:ascii="Times New Roman" w:hAnsi="Times New Roman"/>
          <w:sz w:val="21"/>
          <w:szCs w:val="21"/>
        </w:rPr>
        <w:t>Total Amount:  £………...……………..   Date: ………………….2024</w:t>
      </w:r>
    </w:p>
    <w:p>
      <w:pPr>
        <w:pStyle w:val="Normal"/>
        <w:spacing w:lineRule="auto" w:line="360"/>
        <w:jc w:val="both"/>
        <w:rPr/>
      </w:pPr>
      <w:r>
        <w:rPr>
          <w:rFonts w:ascii="Times New Roman" w:hAnsi="Times New Roman"/>
          <w:sz w:val="21"/>
          <w:szCs w:val="21"/>
        </w:rPr>
        <w:t xml:space="preserve">Any Member wishing to pay their membership subscription through their bank our bank details are as follows:   </w:t>
      </w:r>
    </w:p>
    <w:p>
      <w:pPr>
        <w:pStyle w:val="Normal"/>
        <w:spacing w:lineRule="auto" w:line="360"/>
        <w:jc w:val="both"/>
        <w:rPr/>
      </w:pPr>
      <w:r>
        <w:rPr>
          <w:rFonts w:ascii="Times New Roman" w:hAnsi="Times New Roman"/>
          <w:sz w:val="21"/>
          <w:szCs w:val="21"/>
        </w:rPr>
        <w:t>Sort Code:  30 63 64  Account Number:  47079968,   Account Name:  Friends of Hob Moor</w:t>
      </w:r>
    </w:p>
    <w:p>
      <w:pPr>
        <w:pStyle w:val="Normal"/>
        <w:spacing w:lineRule="auto" w:line="360"/>
        <w:jc w:val="both"/>
        <w:rPr/>
      </w:pPr>
      <w:r>
        <w:rPr>
          <w:rFonts w:ascii="Times New Roman" w:hAnsi="Times New Roman"/>
          <w:sz w:val="21"/>
          <w:szCs w:val="21"/>
        </w:rPr>
        <w:t>Please use your initial and surname as reference.</w:t>
      </w:r>
    </w:p>
    <w:p>
      <w:pPr>
        <w:pStyle w:val="Normal"/>
        <w:spacing w:lineRule="auto" w:line="360"/>
        <w:jc w:val="both"/>
        <w:rPr/>
      </w:pPr>
      <w:r>
        <w:rPr>
          <w:rFonts w:ascii="Times New Roman" w:hAnsi="Times New Roman"/>
          <w:sz w:val="21"/>
          <w:szCs w:val="21"/>
        </w:rPr>
        <w:t>If you wish to pay by cheque please return this form duly completed together with your cheque to our Treasurer Richard Gray at 32 Hunter’s Way, Dringhouses, York, YO24 1JJ.   (or hand in at the AGM)</w:t>
      </w:r>
    </w:p>
    <w:p>
      <w:pPr>
        <w:pStyle w:val="Normal"/>
        <w:spacing w:lineRule="auto" w:line="360"/>
        <w:jc w:val="both"/>
        <w:rPr/>
      </w:pPr>
      <w:r>
        <w:rPr>
          <w:rFonts w:ascii="Times New Roman" w:hAnsi="Times New Roman"/>
          <w:sz w:val="21"/>
          <w:szCs w:val="21"/>
        </w:rPr>
        <w:t>Please indicate by deleting were applicable that you are happy for us to contact you by:</w:t>
      </w:r>
    </w:p>
    <w:p>
      <w:pPr>
        <w:pStyle w:val="Normal"/>
        <w:spacing w:lineRule="auto" w:line="360"/>
        <w:jc w:val="both"/>
        <w:rPr/>
      </w:pPr>
      <w:r>
        <w:rPr>
          <w:rFonts w:ascii="Times New Roman" w:hAnsi="Times New Roman"/>
          <w:sz w:val="21"/>
          <w:szCs w:val="21"/>
        </w:rPr>
        <w:t>Post:        Email:       Telephone:</w:t>
      </w:r>
    </w:p>
    <w:p>
      <w:pPr>
        <w:pStyle w:val="Normal"/>
        <w:spacing w:lineRule="auto" w:line="360"/>
        <w:jc w:val="both"/>
        <w:rPr/>
      </w:pPr>
      <w:r>
        <w:rPr>
          <w:rFonts w:ascii="Times New Roman" w:hAnsi="Times New Roman"/>
          <w:sz w:val="21"/>
          <w:szCs w:val="21"/>
        </w:rPr>
        <w:t xml:space="preserve">Our email address is:  </w:t>
      </w:r>
      <w:hyperlink r:id="rId5">
        <w:r>
          <w:rPr>
            <w:rStyle w:val="InternetLink"/>
            <w:rFonts w:ascii="Times New Roman" w:hAnsi="Times New Roman"/>
            <w:sz w:val="21"/>
            <w:szCs w:val="21"/>
          </w:rPr>
          <w:t>hobmoorfriends@yahoo.com</w:t>
        </w:r>
      </w:hyperlink>
      <w:r>
        <w:rPr>
          <w:rFonts w:ascii="Times New Roman" w:hAnsi="Times New Roman"/>
          <w:sz w:val="21"/>
          <w:szCs w:val="21"/>
        </w:rPr>
        <w:t>,</w:t>
      </w:r>
    </w:p>
    <w:p>
      <w:pPr>
        <w:pStyle w:val="Normal"/>
        <w:spacing w:lineRule="auto" w:line="360"/>
        <w:jc w:val="both"/>
        <w:rPr/>
      </w:pPr>
      <w:r>
        <w:rPr>
          <w:rFonts w:ascii="Times New Roman" w:hAnsi="Times New Roman"/>
          <w:sz w:val="21"/>
          <w:szCs w:val="21"/>
        </w:rPr>
        <w:t>We confirm that this information will be available to our Membership Secretary and Committee only and will not be given to any third party for any reason save only if requested by Court Order.</w:t>
      </w:r>
    </w:p>
    <w:p>
      <w:pPr>
        <w:pStyle w:val="Normal"/>
        <w:spacing w:lineRule="auto" w:line="360"/>
        <w:jc w:val="both"/>
        <w:rPr/>
      </w:pPr>
      <w:r>
        <w:rPr>
          <w:rFonts w:ascii="Times New Roman" w:hAnsi="Times New Roman"/>
          <w:sz w:val="21"/>
          <w:szCs w:val="21"/>
        </w:rPr>
        <w:t>Signed: …………………………………………. Dated: ……………………………………..</w:t>
      </w:r>
    </w:p>
    <w:p>
      <w:pPr>
        <w:pStyle w:val="Normal"/>
        <w:spacing w:lineRule="auto" w:line="360"/>
        <w:jc w:val="center"/>
        <w:rPr/>
      </w:pPr>
      <w:r>
        <w:rPr>
          <w:rFonts w:ascii="Times New Roman" w:hAnsi="Times New Roman"/>
          <w:b/>
          <w:bCs/>
          <w:sz w:val="21"/>
          <w:szCs w:val="21"/>
        </w:rPr>
        <w:t>Gift Aid Declaration</w:t>
      </w:r>
    </w:p>
    <w:p>
      <w:pPr>
        <w:pStyle w:val="Normal"/>
        <w:spacing w:lineRule="auto" w:line="360"/>
        <w:jc w:val="center"/>
        <w:rPr/>
      </w:pPr>
      <w:r>
        <w:rPr>
          <w:rFonts w:ascii="Times New Roman" w:hAnsi="Times New Roman"/>
          <w:b/>
          <w:bCs/>
          <w:sz w:val="21"/>
          <w:szCs w:val="21"/>
        </w:rPr>
        <w:t>Friends of Hob Moor (Registered Charity Number:  1084566)</w:t>
      </w:r>
    </w:p>
    <w:p>
      <w:pPr>
        <w:pStyle w:val="Normal"/>
        <w:spacing w:lineRule="auto" w:line="360"/>
        <w:jc w:val="both"/>
        <w:rPr/>
      </w:pPr>
      <w:r>
        <w:rPr>
          <w:rFonts w:ascii="Times New Roman" w:hAnsi="Times New Roman"/>
          <w:sz w:val="21"/>
          <w:szCs w:val="21"/>
        </w:rPr>
        <w:t xml:space="preserve">I am a UK taxpayer and wish the charity to treat all donations I make from the date of this declaration until I notify you otherwise as Gift Aid Donations:          </w:t>
      </w:r>
    </w:p>
    <w:p>
      <w:pPr>
        <w:pStyle w:val="Normal"/>
        <w:spacing w:lineRule="auto" w:line="360"/>
        <w:jc w:val="both"/>
        <w:rPr>
          <w:rFonts w:ascii="Times New Roman" w:hAnsi="Times New Roman"/>
          <w:sz w:val="21"/>
          <w:szCs w:val="21"/>
        </w:rPr>
      </w:pPr>
      <w:r>
        <w:rPr>
          <w:rFonts w:ascii="Times New Roman" w:hAnsi="Times New Roman"/>
          <w:sz w:val="21"/>
          <w:szCs w:val="21"/>
        </w:rPr>
      </w:r>
    </w:p>
    <w:p>
      <w:pPr>
        <w:pStyle w:val="Normal"/>
        <w:spacing w:lineRule="auto" w:line="360"/>
        <w:jc w:val="both"/>
        <w:rPr/>
      </w:pPr>
      <w:r>
        <w:rPr>
          <w:rFonts w:ascii="Times New Roman" w:hAnsi="Times New Roman"/>
          <w:sz w:val="21"/>
          <w:szCs w:val="21"/>
        </w:rPr>
        <w:t>Signed: ………………………………………………… Dated: …………………</w:t>
      </w:r>
      <w:r>
        <w:rPr>
          <w:rFonts w:ascii="Times New Roman" w:hAnsi="Times New Roman"/>
          <w:sz w:val="22"/>
          <w:szCs w:val="22"/>
        </w:rPr>
        <w:t>…………….</w:t>
      </w:r>
    </w:p>
    <w:p>
      <w:pPr>
        <w:pStyle w:val="Normal"/>
        <w:spacing w:lineRule="auto" w:line="360" w:before="0" w:after="160"/>
        <w:contextualSpacing/>
        <w:jc w:val="both"/>
        <w:rPr>
          <w:rFonts w:ascii="Times New Roman" w:hAnsi="Times New Roman"/>
          <w:b w:val="false"/>
          <w:b w:val="false"/>
          <w:bCs w:val="false"/>
          <w:sz w:val="22"/>
          <w:szCs w:val="22"/>
        </w:rPr>
      </w:pPr>
      <w:r>
        <w:rPr>
          <w:rFonts w:ascii="Times New Roman" w:hAnsi="Times New Roman"/>
          <w:b w:val="false"/>
          <w:bCs w:val="false"/>
          <w:sz w:val="22"/>
          <w:szCs w:val="22"/>
        </w:rPr>
      </w:r>
    </w:p>
    <w:p>
      <w:pPr>
        <w:pStyle w:val="Normal"/>
        <w:spacing w:lineRule="auto" w:line="360" w:before="0" w:after="160"/>
        <w:contextualSpacing/>
        <w:jc w:val="center"/>
        <w:rPr/>
      </w:pPr>
      <w:r>
        <w:rPr/>
      </w:r>
    </w:p>
    <w:sectPr>
      <w:type w:val="nextPage"/>
      <w:pgSz w:w="11906" w:h="16838"/>
      <w:pgMar w:left="1440" w:right="1440" w:header="0" w:top="950" w:footer="0" w:bottom="36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c4ed3"/>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4"/>
      <w:szCs w:val="24"/>
      <w:lang w:val="en-GB" w:eastAsia="en-US" w:bidi="ar-SA"/>
    </w:rPr>
  </w:style>
  <w:style w:type="character" w:styleId="DefaultParagraphFont" w:default="1">
    <w:name w:val="Default Paragraph Font"/>
    <w:uiPriority w:val="1"/>
    <w:semiHidden/>
    <w:unhideWhenUsed/>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6c4ed3"/>
    <w:pPr>
      <w:spacing w:lineRule="auto" w:line="259" w:before="0" w:after="160"/>
      <w:ind w:left="720" w:hanging="0"/>
      <w:contextualSpacing/>
    </w:pPr>
    <w:rPr>
      <w:sz w:val="22"/>
      <w:szCs w:val="2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susangardner97@outlook.com" TargetMode="External"/><Relationship Id="rId4" Type="http://schemas.openxmlformats.org/officeDocument/2006/relationships/hyperlink" Target="mailto:susangardner97@outlook.com" TargetMode="External"/><Relationship Id="rId5" Type="http://schemas.openxmlformats.org/officeDocument/2006/relationships/hyperlink" Target="mailto:hobmoorfriends@yahoo.com"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Application>LibreOffice/7.1.6.2$Windows_X86_64 LibreOffice_project/0e133318fcee89abacd6a7d077e292f1145735c3</Application>
  <AppVersion>15.0000</AppVersion>
  <Pages>8</Pages>
  <Words>2182</Words>
  <Characters>10747</Characters>
  <CharactersWithSpaces>12973</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2022-09-26T11:10:00Z</dcterms:created>
  <dc:creator>Margaret Silcock</dc:creator>
  <dc:description/>
  <dc:language>en-GB</dc:language>
  <cp:lastModifiedBy/>
  <cp:lastPrinted>2024-10-24T09:19:48Z</cp:lastPrinted>
  <dcterms:modified xsi:type="dcterms:W3CDTF">2024-10-24T09:23:10Z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